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D05D94" w14:textId="77777777" w:rsidR="001D086F" w:rsidRPr="001D086F" w:rsidRDefault="001D086F" w:rsidP="001D086F">
      <w:pPr>
        <w:rPr>
          <w:rFonts w:ascii="Times New Roman" w:hAnsi="Times New Roman" w:cs="Times New Roman"/>
          <w:sz w:val="24"/>
          <w:szCs w:val="24"/>
        </w:rPr>
      </w:pPr>
      <w:r w:rsidRPr="001D086F">
        <w:rPr>
          <w:rFonts w:ascii="Times New Roman" w:hAnsi="Times New Roman" w:cs="Times New Roman"/>
          <w:sz w:val="24"/>
          <w:szCs w:val="24"/>
        </w:rPr>
        <w:t>УДК 004.382:004.414.2</w:t>
      </w:r>
    </w:p>
    <w:p w14:paraId="141C2961" w14:textId="77777777" w:rsidR="00EB2CF2" w:rsidRPr="001D086F" w:rsidRDefault="00EB2CF2" w:rsidP="001D086F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D086F">
        <w:rPr>
          <w:rFonts w:ascii="Times New Roman" w:hAnsi="Times New Roman" w:cs="Times New Roman"/>
          <w:b/>
          <w:sz w:val="24"/>
          <w:szCs w:val="28"/>
        </w:rPr>
        <w:t>ОГЛЯД МЕТОДІВ ТА ЗАСОБІВ ПЕРЕДАВАННЯ ІНФОРМАЦІЇ ПО ПРОТОКОЛАХ ЗВ’ЯЗКУ ДЛЯ «РОЗУМНОГО БУДИНКУ»</w:t>
      </w:r>
    </w:p>
    <w:p w14:paraId="110F991E" w14:textId="133A7C08" w:rsidR="006D04BA" w:rsidRPr="001D086F" w:rsidRDefault="00EB2CF2" w:rsidP="001D086F">
      <w:pPr>
        <w:spacing w:after="0" w:line="240" w:lineRule="auto"/>
        <w:ind w:left="-426"/>
        <w:jc w:val="center"/>
        <w:rPr>
          <w:rFonts w:ascii="Times New Roman" w:hAnsi="Times New Roman" w:cs="Times New Roman"/>
          <w:i/>
          <w:sz w:val="24"/>
        </w:rPr>
      </w:pPr>
      <w:r w:rsidRPr="001D086F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6D04BA" w:rsidRPr="001D086F">
        <w:rPr>
          <w:rFonts w:ascii="Times New Roman" w:hAnsi="Times New Roman" w:cs="Times New Roman"/>
          <w:i/>
          <w:sz w:val="24"/>
        </w:rPr>
        <w:t>Патрило Б.В., Місюра М.Д.</w:t>
      </w:r>
    </w:p>
    <w:p w14:paraId="45B50065" w14:textId="77777777" w:rsidR="001D086F" w:rsidRPr="001D086F" w:rsidRDefault="001D086F" w:rsidP="001D086F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8"/>
        </w:rPr>
      </w:pPr>
    </w:p>
    <w:p w14:paraId="757E672F" w14:textId="77777777" w:rsidR="00A553DA" w:rsidRDefault="008B0EF2" w:rsidP="00A553DA">
      <w:pPr>
        <w:shd w:val="clear" w:color="auto" w:fill="FFFFFF"/>
        <w:spacing w:after="0" w:line="240" w:lineRule="auto"/>
        <w:ind w:firstLine="360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1D086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Систему «Розумний будинок» від набору домашніх гаджетів відрізняє наявність центру управління та «командна» робота різних пристроїв по заданим алгоритмам.</w:t>
      </w:r>
      <w:r w:rsidR="00A553DA" w:rsidRPr="00A553DA">
        <w:t xml:space="preserve"> </w:t>
      </w:r>
      <w:r w:rsidR="00A553DA" w:rsidRPr="00A553D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Розумний дім створюється за допомогою професійного проектування та програмування компаніями, що займаються розробкою проектів smart-home. Програми, що вводяться до алгоритмів multi-room розумного дому, розраховані на певні потреби мешканців та ситуації, пов'язані із зміною середовища або безпекою. </w:t>
      </w:r>
    </w:p>
    <w:p w14:paraId="3560347C" w14:textId="4E83415F" w:rsidR="001D086F" w:rsidRDefault="00A553DA" w:rsidP="00A553DA">
      <w:pPr>
        <w:shd w:val="clear" w:color="auto" w:fill="FFFFFF"/>
        <w:spacing w:after="0" w:line="240" w:lineRule="auto"/>
        <w:ind w:firstLine="360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A553D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Особливістю smart-home є керування за допомогою пульта, на котрому людина може натиснути одну-єдину клавішу для створення певної обстановки. При цьому, сама система </w:t>
      </w:r>
      <w:r w:rsidR="003C4C96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«</w:t>
      </w:r>
      <w:r w:rsidRPr="00A553D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мульти-рум</w:t>
      </w:r>
      <w:r w:rsidR="003C4C96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»</w:t>
      </w:r>
      <w:r w:rsidRPr="00A553D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аналізує навколишню си</w:t>
      </w:r>
      <w:bookmarkStart w:id="0" w:name="_GoBack"/>
      <w:bookmarkEnd w:id="0"/>
      <w:r w:rsidRPr="00A553D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туацію та параметри усередині приміщення, та, керуючись власними висновками, виконує задані користувачем команди із відповідними налаштуваннями.</w:t>
      </w:r>
    </w:p>
    <w:p w14:paraId="4A86B4DF" w14:textId="57E7F6DB" w:rsidR="00A553DA" w:rsidRPr="00A553DA" w:rsidRDefault="00A553DA" w:rsidP="00A553DA">
      <w:pPr>
        <w:shd w:val="clear" w:color="auto" w:fill="FFFFFF"/>
        <w:spacing w:after="0" w:line="240" w:lineRule="auto"/>
        <w:ind w:firstLine="360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A553D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Система розумного будинку включає три типи пристроїв:</w:t>
      </w:r>
    </w:p>
    <w:p w14:paraId="2CD5A508" w14:textId="77777777" w:rsidR="00A553DA" w:rsidRPr="00A553DA" w:rsidRDefault="00A553DA" w:rsidP="00A553DA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A553D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Контролер (хаб) — керуючий пристрій, що з'єднує всі елементи системи один з одним і зв'язує її з зовнішнім світом.</w:t>
      </w:r>
    </w:p>
    <w:p w14:paraId="1B28EB77" w14:textId="77777777" w:rsidR="00A553DA" w:rsidRPr="00A553DA" w:rsidRDefault="00A553DA" w:rsidP="00A553DA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A553D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Датчики (сенсори) — пристрої, які отримують інформацію про зовнішні умови.</w:t>
      </w:r>
    </w:p>
    <w:p w14:paraId="56795178" w14:textId="0BDDF99E" w:rsidR="00A553DA" w:rsidRPr="00A553DA" w:rsidRDefault="00A553DA" w:rsidP="00A553DA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A553D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Актуатори — виконавчі пристрої, безпосередньо виконують команди. Це найчисленніша група, в яку входять розумні (автоматичні) вимикачі, розумні (автоматичні) розетки, розумні (автоматичні) клапани для труб, сирени, клімат-контролери і так далі.</w:t>
      </w:r>
    </w:p>
    <w:p w14:paraId="73314AEC" w14:textId="30F4B941" w:rsidR="00A553DA" w:rsidRPr="001D086F" w:rsidRDefault="008B0EF2" w:rsidP="00A553DA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1D086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Наприклад, датчик руху помітив підозрілий об'єкт - в його сторону повернулась камера. Але по яких каналах зв'язку відбувається передача команд і які найнадійніші?</w:t>
      </w:r>
    </w:p>
    <w:p w14:paraId="51D2F65E" w14:textId="420F2060" w:rsidR="00EB2CF2" w:rsidRDefault="00EB2CF2" w:rsidP="001D086F">
      <w:pPr>
        <w:shd w:val="clear" w:color="auto" w:fill="FFFFFF"/>
        <w:spacing w:after="0" w:line="240" w:lineRule="auto"/>
        <w:ind w:firstLine="360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1D086F">
        <w:rPr>
          <w:noProof/>
          <w:lang w:eastAsia="uk-UA"/>
        </w:rPr>
        <w:drawing>
          <wp:inline distT="0" distB="0" distL="0" distR="0" wp14:anchorId="707D8624" wp14:editId="4D1634D0">
            <wp:extent cx="3398520" cy="22530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5207" cy="226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9C8DB" w14:textId="56D125D9" w:rsidR="001D086F" w:rsidRDefault="001D086F" w:rsidP="001D086F">
      <w:pPr>
        <w:shd w:val="clear" w:color="auto" w:fill="FFFFFF"/>
        <w:spacing w:after="0" w:line="240" w:lineRule="auto"/>
        <w:ind w:firstLine="360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1D086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Рис. 1 – 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Ілюстрація використання розумного будинку</w:t>
      </w:r>
    </w:p>
    <w:p w14:paraId="77406A39" w14:textId="77777777" w:rsidR="001D086F" w:rsidRPr="001D086F" w:rsidRDefault="001D086F" w:rsidP="001D086F">
      <w:pPr>
        <w:shd w:val="clear" w:color="auto" w:fill="FFFFFF"/>
        <w:spacing w:after="0" w:line="240" w:lineRule="auto"/>
        <w:ind w:firstLine="360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14:paraId="089B2B67" w14:textId="5E218F93" w:rsidR="008B0EF2" w:rsidRPr="001D086F" w:rsidRDefault="008B0EF2" w:rsidP="001D086F">
      <w:pPr>
        <w:shd w:val="clear" w:color="auto" w:fill="FFFFFF"/>
        <w:spacing w:after="0" w:line="240" w:lineRule="auto"/>
        <w:ind w:firstLine="360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1D086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Між собою різні протоколи або погано, або зовсім несумісні. Під кожен з них випускається своя різновид датчиків, пристроїв і контролерів.</w:t>
      </w:r>
    </w:p>
    <w:p w14:paraId="0440AFEE" w14:textId="488DF3C9" w:rsidR="008B0EF2" w:rsidRPr="001D086F" w:rsidRDefault="008B0EF2" w:rsidP="001D086F">
      <w:pPr>
        <w:shd w:val="clear" w:color="auto" w:fill="FFFFFF"/>
        <w:spacing w:after="0" w:line="240" w:lineRule="auto"/>
        <w:ind w:firstLine="360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1D086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Тобто для автоматизації житла проводиться безліч датчиків і пристроїв, але всі вони поділені на «сімейства», всередині яких спілкування йде на своєму «мовою». Так що, якщо вирішили самостійно встановити розумний будинок, перш за все потрібно розібратися з протоколом передачі даних. Це визначить можливості системи не тільки на даний момент, але і на майбутнє - забезпечивши можливість додавання тих чи інших пристроїв в систему.</w:t>
      </w:r>
    </w:p>
    <w:p w14:paraId="2DE0C9A1" w14:textId="4014F633" w:rsidR="008B0EF2" w:rsidRPr="001D086F" w:rsidRDefault="008B0EF2" w:rsidP="001D086F">
      <w:pPr>
        <w:shd w:val="clear" w:color="auto" w:fill="FFFFFF"/>
        <w:spacing w:after="0" w:line="240" w:lineRule="auto"/>
        <w:ind w:firstLine="357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1D086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lastRenderedPageBreak/>
        <w:t>Протоколи розрізняються по швидкості передачі даних, рівнем енергоспоживання (важливо для автономних систем), ступеня захисту (критично важливо для систем безпеки).</w:t>
      </w:r>
    </w:p>
    <w:p w14:paraId="63032828" w14:textId="7F35DEE9" w:rsidR="008B0EF2" w:rsidRPr="001D086F" w:rsidRDefault="008B0EF2" w:rsidP="001D086F">
      <w:pPr>
        <w:shd w:val="clear" w:color="auto" w:fill="FFFFFF"/>
        <w:spacing w:after="0" w:line="240" w:lineRule="auto"/>
        <w:ind w:firstLine="360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1D086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Великі виробники часто об'єднаються в асоціації для створення і розвитку нових комунікаційних протоколів. Так спільними зусиллями Ericsson, IBM, Intel, Toshiba і Nokia був створена і просувається технологія Bluetooth.</w:t>
      </w:r>
    </w:p>
    <w:p w14:paraId="08CE49C1" w14:textId="50B58F6C" w:rsidR="008B0EF2" w:rsidRPr="001D086F" w:rsidRDefault="008B0EF2" w:rsidP="001D086F">
      <w:pPr>
        <w:shd w:val="clear" w:color="auto" w:fill="FFFFFF"/>
        <w:spacing w:after="0" w:line="240" w:lineRule="auto"/>
        <w:ind w:firstLine="360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1D086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Але поки жоден з протоколів не може повністю задовольнити всі запити розробників і споживачів. У кожного з них є переваги і недоліки. І, як вважають експерти, до універсального рішення ще далеко, якщо взагалі воно можливе.</w:t>
      </w:r>
    </w:p>
    <w:p w14:paraId="0EB3EF8F" w14:textId="6B4AB599" w:rsidR="008B0EF2" w:rsidRPr="001D086F" w:rsidRDefault="008B0EF2" w:rsidP="001D086F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1D086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WI-FI - Найбільш поширений сьогодні протокол передачі даних в домашніх умовах. Він призначений для передачі великих обсягів інформації. Основний недолік - високий рівень енергоспоживання, що часто критичним для автоматизованих домашніх систем, частина елементів яких можуть працювати від батарейок.</w:t>
      </w:r>
    </w:p>
    <w:p w14:paraId="2C2597A2" w14:textId="4418980F" w:rsidR="008B0EF2" w:rsidRPr="001D086F" w:rsidRDefault="008B0EF2" w:rsidP="001D086F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1D086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Bluetooth - Широко поширений стандарт зв'язку, </w:t>
      </w:r>
      <w:r w:rsidR="000D559B" w:rsidRPr="001D086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який</w:t>
      </w:r>
      <w:r w:rsidRPr="001D086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відрізняється високою швидкістю і надійністю</w:t>
      </w:r>
      <w:r w:rsidR="000D559B" w:rsidRPr="001D086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. Має спеціальну технологію, відому як Bluetooth </w:t>
      </w:r>
      <w:proofErr w:type="spellStart"/>
      <w:r w:rsidR="000D559B" w:rsidRPr="001D086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Low</w:t>
      </w:r>
      <w:proofErr w:type="spellEnd"/>
      <w:r w:rsidR="000D559B" w:rsidRPr="001D086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Energy. Головний недолік - мала дальність роботи. Радіус дії стандарту обмежений 10 метрами. Це істотно перешкоджає просуванню протоколу на ринку інтернету речей.</w:t>
      </w:r>
    </w:p>
    <w:p w14:paraId="7E8E4CF0" w14:textId="76EF5797" w:rsidR="000D559B" w:rsidRPr="001D086F" w:rsidRDefault="000D559B" w:rsidP="001D086F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1D086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Z-Wave - Мабуть, найпопулярніший протокол в системах розумного будинку. Позбавлений недоліків Wi-Fi і Bluetooth і при цьому поєднує їх переваги. Він спеціально створювався для управління споживчою електронікою.</w:t>
      </w:r>
      <w:r w:rsidRPr="001D086F">
        <w:t xml:space="preserve"> </w:t>
      </w:r>
      <w:r w:rsidRPr="001D086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Заснований на технології комірчастої мережі, в якій кожен пристрій може передавати сигнали інших пристроїв мережі. Завдяки цьому досягається дуже широке покриття і відсутність мертвих зон.</w:t>
      </w:r>
      <w:r w:rsidRPr="001D086F">
        <w:t xml:space="preserve"> </w:t>
      </w:r>
      <w:r w:rsidRPr="001D086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Недолік Z-Wave - проблеми з сумісністю.</w:t>
      </w:r>
    </w:p>
    <w:p w14:paraId="570028E0" w14:textId="6EF6E33C" w:rsidR="000D559B" w:rsidRPr="001D086F" w:rsidRDefault="000D559B" w:rsidP="001D086F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1D086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Insteon - використовує </w:t>
      </w:r>
      <w:r w:rsidR="003C4C96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коміркову</w:t>
      </w:r>
      <w:r w:rsidRPr="001D086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топологію мережі, яка характеризується високою надійністю і безвідмовністю. У ній кожен гаджет є одночасно і приймачем, і передавачем сигналу. Протокол може застосовуватися в децентралізованої мережі, тобто без головного контролера. Головний мінус Insteon - доступність обладнання під цей протокол</w:t>
      </w:r>
    </w:p>
    <w:p w14:paraId="43197E70" w14:textId="2C118856" w:rsidR="000D559B" w:rsidRPr="001D086F" w:rsidRDefault="000D559B" w:rsidP="001D086F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1D086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Wireless RF - Недорога технологія з </w:t>
      </w:r>
      <w:r w:rsidR="003C4C96" w:rsidRPr="001D086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ультра низьким</w:t>
      </w:r>
      <w:r w:rsidRPr="001D086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споживанням енергії і великим радіусом дії - до 100 метрів. Правда, сила сигналу і дальність його роботи залежать від перешкод і матеріалів, з яких вони виготовлені.</w:t>
      </w:r>
      <w:r w:rsidR="006D04BA" w:rsidRPr="001D086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</w:t>
      </w:r>
      <w:r w:rsidRPr="001D086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Wireless RF значно програє суперникам у швидкості передачі даних і в забезпеченні безпеки. Величезний мінус - відсутність стандартизації.</w:t>
      </w:r>
    </w:p>
    <w:p w14:paraId="3AC4996B" w14:textId="12D528C9" w:rsidR="00EB2CF2" w:rsidRDefault="006D04BA" w:rsidP="006045B3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A553D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KNX - Цей протокол набув значного поширення в країнах Європи. Його особливість - можливість передачі сигналу, як по радіоканалу, так і по кручений парі або навіть електромережі. KNX завжди повинен мати своє джерело живлення. Протокол дуже надійний і стійкий до відмов. Використовується для децентралізованих рішень. KNX застосовується в автоматизації великих будівель: одна така мережа може підтримувати до 58 тисяч пристроїв. Мінуси - висока вартість, а також складність установки і налаштування обладнання. </w:t>
      </w:r>
    </w:p>
    <w:p w14:paraId="775D26D4" w14:textId="4BA79D68" w:rsidR="00A553DA" w:rsidRPr="00A553DA" w:rsidRDefault="00A553DA" w:rsidP="00A553DA">
      <w:pPr>
        <w:pStyle w:val="a4"/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14:paraId="017942A4" w14:textId="77777777" w:rsidR="000D559B" w:rsidRPr="001D086F" w:rsidRDefault="000D559B" w:rsidP="001D08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  <w:r w:rsidRPr="001D086F">
        <w:rPr>
          <w:rFonts w:ascii="Times New Roman" w:hAnsi="Times New Roman" w:cs="Times New Roman"/>
          <w:b/>
          <w:sz w:val="24"/>
        </w:rPr>
        <w:t>СПИСОК ВИКОРИСТАНИХ ДЖЕРЕЛ</w:t>
      </w:r>
    </w:p>
    <w:p w14:paraId="23FE4793" w14:textId="5459E170" w:rsidR="000D559B" w:rsidRPr="001D086F" w:rsidRDefault="00EB2CF2" w:rsidP="001D086F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86F">
        <w:rPr>
          <w:rFonts w:ascii="Times New Roman" w:hAnsi="Times New Roman" w:cs="Times New Roman"/>
          <w:sz w:val="24"/>
          <w:szCs w:val="24"/>
        </w:rPr>
        <w:t xml:space="preserve">Info.sibnet.ru [Електронний ресурс]: </w:t>
      </w:r>
      <w:r w:rsidRPr="003C4C96">
        <w:rPr>
          <w:rFonts w:ascii="Times New Roman" w:hAnsi="Times New Roman" w:cs="Times New Roman"/>
          <w:sz w:val="24"/>
          <w:szCs w:val="24"/>
          <w:lang w:val="ru-RU"/>
        </w:rPr>
        <w:t>Язык умного дома: как общается домашняя электроника</w:t>
      </w:r>
      <w:r w:rsidRPr="001D086F">
        <w:rPr>
          <w:rFonts w:ascii="Times New Roman" w:hAnsi="Times New Roman" w:cs="Times New Roman"/>
          <w:sz w:val="24"/>
          <w:szCs w:val="24"/>
        </w:rPr>
        <w:t xml:space="preserve"> – Режим доступу: </w:t>
      </w:r>
      <w:hyperlink r:id="rId10" w:history="1">
        <w:r w:rsidRPr="001D086F">
          <w:rPr>
            <w:rStyle w:val="a3"/>
            <w:rFonts w:ascii="Times New Roman" w:hAnsi="Times New Roman" w:cs="Times New Roman"/>
            <w:sz w:val="24"/>
            <w:szCs w:val="24"/>
          </w:rPr>
          <w:t>https://info.sibnet.ru/article/559472/</w:t>
        </w:r>
      </w:hyperlink>
    </w:p>
    <w:p w14:paraId="54A439AC" w14:textId="36BDF221" w:rsidR="006D04BA" w:rsidRPr="001D086F" w:rsidRDefault="00EB2CF2" w:rsidP="001D086F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1D086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Zwave-kiev.com.ua </w:t>
      </w:r>
      <w:r w:rsidR="006D04BA" w:rsidRPr="001D086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[Електронний ресурс]</w:t>
      </w:r>
      <w:r w:rsidRPr="001D086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: </w:t>
      </w:r>
      <w:r w:rsidRPr="003C4C96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val="ru-RU" w:eastAsia="ru-RU"/>
        </w:rPr>
        <w:t>Обзор протокола</w:t>
      </w:r>
      <w:r w:rsidRPr="001D086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Z-Wave</w:t>
      </w:r>
      <w:r w:rsidR="006D04BA" w:rsidRPr="001D086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– Режим доступу</w:t>
      </w:r>
      <w:r w:rsidRPr="001D086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: </w:t>
      </w:r>
      <w:hyperlink r:id="rId11" w:history="1">
        <w:r w:rsidR="006D04BA" w:rsidRPr="001D086F">
          <w:rPr>
            <w:rStyle w:val="a3"/>
            <w:rFonts w:ascii="Times New Roman" w:eastAsia="Times New Roman" w:hAnsi="Times New Roman" w:cs="Times New Roman"/>
            <w:kern w:val="36"/>
            <w:sz w:val="24"/>
            <w:szCs w:val="24"/>
            <w:lang w:eastAsia="ru-RU"/>
          </w:rPr>
          <w:t>https://zwave-kiev.com.ua/obzor_protokola_z-wave.html.</w:t>
        </w:r>
      </w:hyperlink>
    </w:p>
    <w:p w14:paraId="6C377684" w14:textId="58CA6753" w:rsidR="000D559B" w:rsidRPr="00A553DA" w:rsidRDefault="006D04BA" w:rsidP="00A553DA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1D086F">
        <w:rPr>
          <w:rStyle w:val="a3"/>
          <w:rFonts w:ascii="Times New Roman" w:eastAsia="Times New Roman" w:hAnsi="Times New Roman" w:cs="Times New Roman"/>
          <w:color w:val="000000"/>
          <w:kern w:val="36"/>
          <w:sz w:val="24"/>
          <w:szCs w:val="24"/>
          <w:u w:val="none"/>
          <w:lang w:eastAsia="ru-RU"/>
        </w:rPr>
        <w:t xml:space="preserve">MYGS.ru [Електронний ресурс]: ПРОТОКОЛЫ СВЯЗИ СИСТЕМЫ "УМНЫЙ ДОМ"  – Режим доступу : </w:t>
      </w:r>
      <w:hyperlink r:id="rId12" w:history="1">
        <w:r w:rsidRPr="001D086F">
          <w:rPr>
            <w:rStyle w:val="a3"/>
            <w:rFonts w:ascii="Times New Roman" w:eastAsia="Times New Roman" w:hAnsi="Times New Roman" w:cs="Times New Roman"/>
            <w:kern w:val="36"/>
            <w:sz w:val="24"/>
            <w:szCs w:val="24"/>
            <w:lang w:eastAsia="ru-RU"/>
          </w:rPr>
          <w:t>https://mygs.ru/blog/protokoly-svyazi-sistemy-umnyj-dom.</w:t>
        </w:r>
      </w:hyperlink>
    </w:p>
    <w:sectPr w:rsidR="000D559B" w:rsidRPr="00A553DA" w:rsidSect="00BC3AD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C1BE6"/>
    <w:multiLevelType w:val="hybridMultilevel"/>
    <w:tmpl w:val="FD80B4A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54D1D6A"/>
    <w:multiLevelType w:val="hybridMultilevel"/>
    <w:tmpl w:val="2BB87A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2E169BA"/>
    <w:multiLevelType w:val="hybridMultilevel"/>
    <w:tmpl w:val="E124A3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A17FAE"/>
    <w:multiLevelType w:val="hybridMultilevel"/>
    <w:tmpl w:val="F0E8A69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56165E5B"/>
    <w:multiLevelType w:val="hybridMultilevel"/>
    <w:tmpl w:val="0AEC4D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FF1313"/>
    <w:multiLevelType w:val="hybridMultilevel"/>
    <w:tmpl w:val="E70A3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D47C52"/>
    <w:multiLevelType w:val="hybridMultilevel"/>
    <w:tmpl w:val="59EE9C64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76281FF6"/>
    <w:multiLevelType w:val="hybridMultilevel"/>
    <w:tmpl w:val="64522BFA"/>
    <w:lvl w:ilvl="0" w:tplc="E9B0A5A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F51201"/>
    <w:multiLevelType w:val="hybridMultilevel"/>
    <w:tmpl w:val="B2E44C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2F1DAD"/>
    <w:multiLevelType w:val="hybridMultilevel"/>
    <w:tmpl w:val="62D4D40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"/>
  </w:num>
  <w:num w:numId="5">
    <w:abstractNumId w:val="9"/>
  </w:num>
  <w:num w:numId="6">
    <w:abstractNumId w:val="6"/>
  </w:num>
  <w:num w:numId="7">
    <w:abstractNumId w:val="3"/>
  </w:num>
  <w:num w:numId="8">
    <w:abstractNumId w:val="4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5C3"/>
    <w:rsid w:val="000D559B"/>
    <w:rsid w:val="00104D11"/>
    <w:rsid w:val="00156849"/>
    <w:rsid w:val="00193C35"/>
    <w:rsid w:val="001A1211"/>
    <w:rsid w:val="001D086F"/>
    <w:rsid w:val="001E0735"/>
    <w:rsid w:val="002258A0"/>
    <w:rsid w:val="0024162E"/>
    <w:rsid w:val="002574B8"/>
    <w:rsid w:val="002F33AB"/>
    <w:rsid w:val="00311832"/>
    <w:rsid w:val="00313750"/>
    <w:rsid w:val="003641BF"/>
    <w:rsid w:val="00387E24"/>
    <w:rsid w:val="003A6A79"/>
    <w:rsid w:val="003C4C96"/>
    <w:rsid w:val="003F50A2"/>
    <w:rsid w:val="00466B1D"/>
    <w:rsid w:val="00696914"/>
    <w:rsid w:val="006D04BA"/>
    <w:rsid w:val="006F2BDD"/>
    <w:rsid w:val="007E75C3"/>
    <w:rsid w:val="007F77FD"/>
    <w:rsid w:val="0080413A"/>
    <w:rsid w:val="00816AD7"/>
    <w:rsid w:val="00854186"/>
    <w:rsid w:val="008B0EF2"/>
    <w:rsid w:val="00925F5A"/>
    <w:rsid w:val="00930C8F"/>
    <w:rsid w:val="00941FC6"/>
    <w:rsid w:val="009463BA"/>
    <w:rsid w:val="009666E1"/>
    <w:rsid w:val="009F6094"/>
    <w:rsid w:val="00A100C9"/>
    <w:rsid w:val="00A30925"/>
    <w:rsid w:val="00A553DA"/>
    <w:rsid w:val="00B12955"/>
    <w:rsid w:val="00BC3ADD"/>
    <w:rsid w:val="00DB1727"/>
    <w:rsid w:val="00EB2CF2"/>
    <w:rsid w:val="00F605C5"/>
    <w:rsid w:val="00F7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70E53"/>
  <w15:chartTrackingRefBased/>
  <w15:docId w15:val="{B7060D28-8B61-46E9-B38A-9C286845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211"/>
    <w:rPr>
      <w:lang w:val="uk-UA"/>
    </w:rPr>
  </w:style>
  <w:style w:type="paragraph" w:styleId="1">
    <w:name w:val="heading 1"/>
    <w:basedOn w:val="a"/>
    <w:link w:val="10"/>
    <w:uiPriority w:val="9"/>
    <w:qFormat/>
    <w:rsid w:val="003118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0E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05C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605C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118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DB1727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8B0EF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9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mygs.ru/blog/protokoly-svyazi-sistemy-umnyj-dom.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zwave-kiev.com.ua/obzor_protokola_z-wave.html." TargetMode="External"/><Relationship Id="rId5" Type="http://schemas.openxmlformats.org/officeDocument/2006/relationships/numbering" Target="numbering.xml"/><Relationship Id="rId10" Type="http://schemas.openxmlformats.org/officeDocument/2006/relationships/hyperlink" Target="https://info.sibnet.ru/article/559472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DA5B08FCAFC0345B6E9D2C98EFA5088" ma:contentTypeVersion="4" ma:contentTypeDescription="Створення нового документа." ma:contentTypeScope="" ma:versionID="73b6312851ac05b3e3b3bc810c349c4f">
  <xsd:schema xmlns:xsd="http://www.w3.org/2001/XMLSchema" xmlns:xs="http://www.w3.org/2001/XMLSchema" xmlns:p="http://schemas.microsoft.com/office/2006/metadata/properties" xmlns:ns3="a2931384-d3e4-4a41-85a0-530e8cce2ac6" targetNamespace="http://schemas.microsoft.com/office/2006/metadata/properties" ma:root="true" ma:fieldsID="5a020fa61329f54a64c5fb4f6dc8e484" ns3:_="">
    <xsd:import namespace="a2931384-d3e4-4a41-85a0-530e8cce2ac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31384-d3e4-4a41-85a0-530e8cce2a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9CD738-9AF4-42B5-A9B9-07B8E06896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B40356-C7DC-4A11-A1FB-47B43DE5A4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65BCA07-E515-4125-A13B-6B582F0B80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931384-d3e4-4a41-85a0-530e8cce2a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06FF684-3809-4CBA-BA0C-F2275775C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3642</Words>
  <Characters>2077</Characters>
  <Application>Microsoft Office Word</Application>
  <DocSecurity>0</DocSecurity>
  <Lines>17</Lines>
  <Paragraphs>11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Just swefd</cp:lastModifiedBy>
  <cp:revision>2</cp:revision>
  <dcterms:created xsi:type="dcterms:W3CDTF">2021-04-27T09:46:00Z</dcterms:created>
  <dcterms:modified xsi:type="dcterms:W3CDTF">2021-04-27T09:46:00Z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0x0101007DA5B08FCAFC0345B6E9D2C98EFA5088</vt:lpwstr>
  </property>
</Properties>
</file>