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8C" w:rsidRPr="0014414B" w:rsidRDefault="00BB5E02" w:rsidP="00967043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УДК </w:t>
      </w:r>
      <w:r w:rsidR="00753B56">
        <w:rPr>
          <w:rFonts w:ascii="Times New Roman" w:hAnsi="Times New Roman" w:cs="Times New Roman"/>
          <w:sz w:val="24"/>
          <w:lang w:val="uk-UA"/>
        </w:rPr>
        <w:t>004:3</w:t>
      </w:r>
      <w:r w:rsidR="00A13B53" w:rsidRPr="0014414B">
        <w:rPr>
          <w:rFonts w:ascii="Times New Roman" w:hAnsi="Times New Roman" w:cs="Times New Roman"/>
          <w:sz w:val="24"/>
          <w:lang w:val="uk-UA"/>
        </w:rPr>
        <w:t>8</w:t>
      </w:r>
    </w:p>
    <w:p w:rsidR="00C47017" w:rsidRPr="0014414B" w:rsidRDefault="00C47017" w:rsidP="00967043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:rsidR="00BB5E02" w:rsidRPr="0014414B" w:rsidRDefault="00D45910" w:rsidP="00967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4414B">
        <w:rPr>
          <w:rFonts w:ascii="Times New Roman" w:hAnsi="Times New Roman" w:cs="Times New Roman"/>
          <w:b/>
          <w:sz w:val="24"/>
          <w:lang w:val="uk-UA"/>
        </w:rPr>
        <w:t>СУЧАСНІ ТЕХНОЛОГІЇ ВІРТУАЛІЗАЦІЇ ТА КЛАСТЕРИЗАЦІЇ</w:t>
      </w:r>
    </w:p>
    <w:p w:rsidR="00BB5E02" w:rsidRPr="0014414B" w:rsidRDefault="009F2B92" w:rsidP="00967043">
      <w:pPr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  <w:lang w:val="uk-UA"/>
        </w:rPr>
      </w:pPr>
      <w:r w:rsidRPr="0014414B">
        <w:rPr>
          <w:rFonts w:ascii="Times New Roman" w:hAnsi="Times New Roman" w:cs="Times New Roman"/>
          <w:i/>
          <w:noProof/>
          <w:sz w:val="24"/>
          <w:lang w:val="uk-UA"/>
        </w:rPr>
        <w:t>Решетніков Д.Ю.,</w:t>
      </w:r>
      <w:r w:rsidRPr="0014414B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BB5E02" w:rsidRPr="0014414B">
        <w:rPr>
          <w:rFonts w:ascii="Times New Roman" w:hAnsi="Times New Roman" w:cs="Times New Roman"/>
          <w:i/>
          <w:noProof/>
          <w:sz w:val="24"/>
          <w:lang w:val="uk-UA"/>
        </w:rPr>
        <w:t>Блозва А.І., кан</w:t>
      </w:r>
      <w:r w:rsidR="0095315A">
        <w:rPr>
          <w:rFonts w:ascii="Times New Roman" w:hAnsi="Times New Roman" w:cs="Times New Roman"/>
          <w:i/>
          <w:noProof/>
          <w:sz w:val="24"/>
          <w:lang w:val="uk-UA"/>
        </w:rPr>
        <w:t>.</w:t>
      </w:r>
      <w:r w:rsidR="00BB5E02" w:rsidRPr="0014414B">
        <w:rPr>
          <w:rFonts w:ascii="Times New Roman" w:hAnsi="Times New Roman" w:cs="Times New Roman"/>
          <w:i/>
          <w:noProof/>
          <w:sz w:val="24"/>
          <w:lang w:val="uk-UA"/>
        </w:rPr>
        <w:t xml:space="preserve"> пед</w:t>
      </w:r>
      <w:r w:rsidR="0095315A">
        <w:rPr>
          <w:rFonts w:ascii="Times New Roman" w:hAnsi="Times New Roman" w:cs="Times New Roman"/>
          <w:i/>
          <w:noProof/>
          <w:sz w:val="24"/>
          <w:lang w:val="uk-UA"/>
        </w:rPr>
        <w:t>.</w:t>
      </w:r>
      <w:r w:rsidR="00BB5E02" w:rsidRPr="0014414B">
        <w:rPr>
          <w:rFonts w:ascii="Times New Roman" w:hAnsi="Times New Roman" w:cs="Times New Roman"/>
          <w:i/>
          <w:noProof/>
          <w:sz w:val="24"/>
          <w:lang w:val="uk-UA"/>
        </w:rPr>
        <w:t xml:space="preserve"> наук, доцент </w:t>
      </w:r>
    </w:p>
    <w:p w:rsidR="00C47017" w:rsidRPr="0014414B" w:rsidRDefault="00C47017" w:rsidP="009670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uk-UA"/>
        </w:rPr>
      </w:pPr>
      <w:bookmarkStart w:id="0" w:name="_GoBack"/>
      <w:bookmarkEnd w:id="0"/>
    </w:p>
    <w:p w:rsidR="00C47017" w:rsidRPr="0014414B" w:rsidRDefault="00C47017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Для роботи будь-якої інформаційної системи використовуються</w:t>
      </w:r>
      <w:r w:rsidR="009D3B1C" w:rsidRPr="0014414B">
        <w:rPr>
          <w:rFonts w:ascii="Times New Roman" w:hAnsi="Times New Roman" w:cs="Times New Roman"/>
          <w:sz w:val="24"/>
          <w:lang w:val="uk-UA"/>
        </w:rPr>
        <w:t xml:space="preserve"> виділені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сервери. </w:t>
      </w:r>
    </w:p>
    <w:p w:rsidR="0009055A" w:rsidRPr="0014414B" w:rsidRDefault="00C47017" w:rsidP="00967043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Сервер – це комп’ютер зі встановленим спеціалізованим серверним програмним забезпеченням, що надає користувачам свої обчислювальні та дискові ресурси, а також доступ до встановлених серв</w:t>
      </w:r>
      <w:r w:rsidR="00E649B6" w:rsidRPr="0014414B">
        <w:rPr>
          <w:rFonts w:ascii="Times New Roman" w:hAnsi="Times New Roman" w:cs="Times New Roman"/>
          <w:sz w:val="24"/>
          <w:lang w:val="uk-UA"/>
        </w:rPr>
        <w:t>ісів.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09055A" w:rsidRPr="0014414B">
        <w:rPr>
          <w:rFonts w:ascii="Times New Roman" w:hAnsi="Times New Roman" w:cs="Times New Roman"/>
          <w:sz w:val="24"/>
          <w:lang w:val="uk-UA"/>
        </w:rPr>
        <w:t>Зазвичай сервери вирізняються великою потужністю в порівнянні зі звичайними користувацькими ПК. При виявленні, що потужності одного фізичного сервера не вистачає</w:t>
      </w:r>
      <w:r w:rsidR="00BC6BC0" w:rsidRPr="0014414B">
        <w:rPr>
          <w:rFonts w:ascii="Times New Roman" w:hAnsi="Times New Roman" w:cs="Times New Roman"/>
          <w:sz w:val="24"/>
          <w:lang w:val="uk-UA"/>
        </w:rPr>
        <w:t xml:space="preserve"> в роботі</w:t>
      </w:r>
      <w:r w:rsidR="0009055A" w:rsidRPr="0014414B">
        <w:rPr>
          <w:rFonts w:ascii="Times New Roman" w:hAnsi="Times New Roman" w:cs="Times New Roman"/>
          <w:sz w:val="24"/>
          <w:lang w:val="uk-UA"/>
        </w:rPr>
        <w:t>, існує декілька варіантів вирішення даної проблеми</w:t>
      </w:r>
      <w:r w:rsidR="00C2680D">
        <w:rPr>
          <w:rFonts w:ascii="Times New Roman" w:hAnsi="Times New Roman" w:cs="Times New Roman"/>
          <w:sz w:val="24"/>
          <w:lang w:val="uk-UA"/>
        </w:rPr>
        <w:t>, серед яких</w:t>
      </w:r>
      <w:r w:rsidR="0009055A" w:rsidRPr="0014414B">
        <w:rPr>
          <w:rFonts w:ascii="Times New Roman" w:hAnsi="Times New Roman" w:cs="Times New Roman"/>
          <w:sz w:val="24"/>
          <w:lang w:val="uk-UA"/>
        </w:rPr>
        <w:t xml:space="preserve"> використання технології VPS (</w:t>
      </w:r>
      <w:r w:rsidR="0009055A" w:rsidRPr="007E1C62">
        <w:rPr>
          <w:rFonts w:ascii="Times New Roman" w:hAnsi="Times New Roman" w:cs="Times New Roman"/>
          <w:sz w:val="24"/>
          <w:lang w:val="en-US"/>
        </w:rPr>
        <w:t>virtual private server</w:t>
      </w:r>
      <w:r w:rsidR="0009055A" w:rsidRPr="0014414B">
        <w:rPr>
          <w:rFonts w:ascii="Times New Roman" w:hAnsi="Times New Roman" w:cs="Times New Roman"/>
          <w:sz w:val="24"/>
          <w:lang w:val="uk-UA"/>
        </w:rPr>
        <w:t xml:space="preserve"> – віртуальний </w:t>
      </w:r>
      <w:r w:rsidR="0063213C" w:rsidRPr="0014414B">
        <w:rPr>
          <w:rFonts w:ascii="Times New Roman" w:hAnsi="Times New Roman" w:cs="Times New Roman"/>
          <w:sz w:val="24"/>
          <w:lang w:val="uk-UA"/>
        </w:rPr>
        <w:t>приватний</w:t>
      </w:r>
      <w:r w:rsidR="0009055A" w:rsidRPr="0014414B">
        <w:rPr>
          <w:rFonts w:ascii="Times New Roman" w:hAnsi="Times New Roman" w:cs="Times New Roman"/>
          <w:sz w:val="24"/>
          <w:lang w:val="uk-UA"/>
        </w:rPr>
        <w:t xml:space="preserve"> сервер), </w:t>
      </w:r>
      <w:r w:rsidR="00BF5837" w:rsidRPr="0014414B">
        <w:rPr>
          <w:rFonts w:ascii="Times New Roman" w:hAnsi="Times New Roman" w:cs="Times New Roman"/>
          <w:sz w:val="24"/>
          <w:lang w:val="uk-UA"/>
        </w:rPr>
        <w:t xml:space="preserve">або ж придбання </w:t>
      </w:r>
      <w:r w:rsidR="00C2680D">
        <w:rPr>
          <w:rFonts w:ascii="Times New Roman" w:hAnsi="Times New Roman" w:cs="Times New Roman"/>
          <w:sz w:val="24"/>
          <w:lang w:val="uk-UA"/>
        </w:rPr>
        <w:t xml:space="preserve">іншого </w:t>
      </w:r>
      <w:r w:rsidR="0009055A" w:rsidRPr="0014414B">
        <w:rPr>
          <w:rFonts w:ascii="Times New Roman" w:hAnsi="Times New Roman" w:cs="Times New Roman"/>
          <w:sz w:val="24"/>
          <w:lang w:val="uk-UA"/>
        </w:rPr>
        <w:t xml:space="preserve">сервера та об’єднання їх у кластер. </w:t>
      </w:r>
    </w:p>
    <w:p w:rsidR="00DC70EE" w:rsidRPr="0014414B" w:rsidRDefault="00DC70EE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При використанні технології VPS відпадає необхідність використання фізичного сервера, оскільки користувачу/компанії надаються ресурси хмарного сховища </w:t>
      </w:r>
      <w:r w:rsidRPr="0014414B">
        <w:rPr>
          <w:rFonts w:ascii="Times New Roman" w:hAnsi="Times New Roman" w:cs="Times New Roman"/>
          <w:noProof/>
          <w:sz w:val="24"/>
          <w:lang w:val="uk-UA"/>
        </w:rPr>
        <w:t>потужностей.</w:t>
      </w:r>
      <w:r w:rsidR="0063213C" w:rsidRPr="0014414B">
        <w:rPr>
          <w:rFonts w:ascii="Times New Roman" w:hAnsi="Times New Roman" w:cs="Times New Roman"/>
          <w:sz w:val="24"/>
          <w:lang w:val="uk-UA"/>
        </w:rPr>
        <w:t xml:space="preserve"> При цьому, на одному фізичному сервері може знаходитись декілька десятків віртуальних серверів (завдяки використанню віртуалізації).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До переваг даної технології можна віднести</w:t>
      </w:r>
      <w:r w:rsidR="00CC6961" w:rsidRPr="0014414B">
        <w:rPr>
          <w:rFonts w:ascii="Times New Roman" w:hAnsi="Times New Roman" w:cs="Times New Roman"/>
          <w:sz w:val="24"/>
          <w:lang w:val="uk-UA"/>
        </w:rPr>
        <w:t xml:space="preserve"> простоту налаштування, 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можливість </w:t>
      </w:r>
      <w:r w:rsidR="00CC6961" w:rsidRPr="0014414B">
        <w:rPr>
          <w:rFonts w:ascii="Times New Roman" w:hAnsi="Times New Roman" w:cs="Times New Roman"/>
          <w:sz w:val="24"/>
          <w:lang w:val="uk-UA"/>
        </w:rPr>
        <w:t>збільшення рес</w:t>
      </w:r>
      <w:r w:rsidR="00E649B6" w:rsidRPr="0014414B">
        <w:rPr>
          <w:rFonts w:ascii="Times New Roman" w:hAnsi="Times New Roman" w:cs="Times New Roman"/>
          <w:sz w:val="24"/>
          <w:lang w:val="uk-UA"/>
        </w:rPr>
        <w:t>урсів, захищеність даних,</w:t>
      </w:r>
      <w:r w:rsidR="00CC6961" w:rsidRPr="0014414B">
        <w:rPr>
          <w:rFonts w:ascii="Times New Roman" w:hAnsi="Times New Roman" w:cs="Times New Roman"/>
          <w:sz w:val="24"/>
          <w:lang w:val="uk-UA"/>
        </w:rPr>
        <w:t xml:space="preserve"> м</w:t>
      </w:r>
      <w:r w:rsidR="0063213C" w:rsidRPr="0014414B">
        <w:rPr>
          <w:rFonts w:ascii="Times New Roman" w:hAnsi="Times New Roman" w:cs="Times New Roman"/>
          <w:sz w:val="24"/>
          <w:lang w:val="uk-UA"/>
        </w:rPr>
        <w:t>енша вірогідність збоїв системи, та виділена біла IP-адреса.</w:t>
      </w:r>
      <w:r w:rsidR="00CC6961" w:rsidRPr="0014414B">
        <w:rPr>
          <w:rFonts w:ascii="Times New Roman" w:hAnsi="Times New Roman" w:cs="Times New Roman"/>
          <w:sz w:val="24"/>
          <w:lang w:val="uk-UA"/>
        </w:rPr>
        <w:t xml:space="preserve"> Основним недоліком є</w:t>
      </w:r>
      <w:r w:rsidR="0063213C" w:rsidRPr="0014414B">
        <w:rPr>
          <w:rFonts w:ascii="Times New Roman" w:hAnsi="Times New Roman" w:cs="Times New Roman"/>
          <w:sz w:val="24"/>
          <w:lang w:val="uk-UA"/>
        </w:rPr>
        <w:t xml:space="preserve"> не надто висока потужність, в порівнянні з фізичним виділеним сервером, а також</w:t>
      </w:r>
      <w:r w:rsidR="00E649B6" w:rsidRPr="0014414B">
        <w:rPr>
          <w:rFonts w:ascii="Times New Roman" w:hAnsi="Times New Roman" w:cs="Times New Roman"/>
          <w:sz w:val="24"/>
          <w:lang w:val="uk-UA"/>
        </w:rPr>
        <w:t xml:space="preserve"> вартість використання. </w:t>
      </w:r>
      <w:r w:rsidR="0063213C" w:rsidRPr="0014414B">
        <w:rPr>
          <w:rFonts w:ascii="Times New Roman" w:hAnsi="Times New Roman" w:cs="Times New Roman"/>
          <w:sz w:val="24"/>
          <w:lang w:val="uk-UA"/>
        </w:rPr>
        <w:t>При необхідності, можна скористатися технологією VDS (</w:t>
      </w:r>
      <w:r w:rsidR="0063213C" w:rsidRPr="007E1C62">
        <w:rPr>
          <w:rFonts w:ascii="Times New Roman" w:hAnsi="Times New Roman" w:cs="Times New Roman"/>
          <w:sz w:val="24"/>
          <w:lang w:val="en-US"/>
        </w:rPr>
        <w:t>virtual dedicated server</w:t>
      </w:r>
      <w:r w:rsidR="0063213C" w:rsidRPr="0014414B">
        <w:rPr>
          <w:rFonts w:ascii="Times New Roman" w:hAnsi="Times New Roman" w:cs="Times New Roman"/>
          <w:sz w:val="24"/>
          <w:lang w:val="uk-UA"/>
        </w:rPr>
        <w:t xml:space="preserve"> – віртуальний виділений сервер), що схожа з VPS, однак передбачає виділення в хмарі</w:t>
      </w:r>
      <w:r w:rsidR="003A593A" w:rsidRPr="0014414B">
        <w:rPr>
          <w:rFonts w:ascii="Times New Roman" w:hAnsi="Times New Roman" w:cs="Times New Roman"/>
          <w:sz w:val="24"/>
          <w:lang w:val="uk-UA"/>
        </w:rPr>
        <w:t xml:space="preserve"> повноцінного фізичного сервера, однак і вартість використання даної технології значно вища</w:t>
      </w:r>
      <w:r w:rsidR="00693DB2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2A332F" w:rsidRPr="0014414B">
        <w:rPr>
          <w:rFonts w:ascii="Times New Roman" w:hAnsi="Times New Roman" w:cs="Times New Roman"/>
          <w:sz w:val="24"/>
          <w:lang w:val="uk-UA"/>
        </w:rPr>
        <w:t>[</w:t>
      </w:r>
      <w:r w:rsidR="00693DB2" w:rsidRPr="0014414B">
        <w:rPr>
          <w:rFonts w:ascii="Times New Roman" w:hAnsi="Times New Roman" w:cs="Times New Roman"/>
          <w:sz w:val="24"/>
          <w:lang w:val="uk-UA"/>
        </w:rPr>
        <w:t>1</w:t>
      </w:r>
      <w:r w:rsidR="002A332F" w:rsidRPr="0014414B">
        <w:rPr>
          <w:rFonts w:ascii="Times New Roman" w:hAnsi="Times New Roman" w:cs="Times New Roman"/>
          <w:sz w:val="24"/>
          <w:lang w:val="uk-UA"/>
        </w:rPr>
        <w:t>]</w:t>
      </w:r>
      <w:r w:rsidR="003A593A" w:rsidRPr="0014414B">
        <w:rPr>
          <w:rFonts w:ascii="Times New Roman" w:hAnsi="Times New Roman" w:cs="Times New Roman"/>
          <w:sz w:val="24"/>
          <w:lang w:val="uk-UA"/>
        </w:rPr>
        <w:t>.</w:t>
      </w:r>
      <w:r w:rsidR="00CC6961" w:rsidRPr="0014414B">
        <w:rPr>
          <w:rFonts w:ascii="Times New Roman" w:hAnsi="Times New Roman" w:cs="Times New Roman"/>
          <w:sz w:val="24"/>
          <w:lang w:val="uk-UA"/>
        </w:rPr>
        <w:t xml:space="preserve">     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14414B" w:rsidRPr="0014414B" w:rsidRDefault="0009055A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Комп'ютерний кластер – це декілька незалежних обчислювальних машин, що використовуються спільно і працюють як одна система для вирішення тих чи інших задач</w:t>
      </w:r>
      <w:r w:rsidR="009D3B1C" w:rsidRPr="0014414B">
        <w:rPr>
          <w:rFonts w:ascii="Times New Roman" w:hAnsi="Times New Roman" w:cs="Times New Roman"/>
          <w:sz w:val="24"/>
          <w:lang w:val="uk-UA"/>
        </w:rPr>
        <w:t>.</w:t>
      </w:r>
      <w:r w:rsidR="0014414B" w:rsidRPr="0014414B">
        <w:rPr>
          <w:rFonts w:ascii="Times New Roman" w:hAnsi="Times New Roman" w:cs="Times New Roman"/>
          <w:sz w:val="24"/>
          <w:lang w:val="uk-UA"/>
        </w:rPr>
        <w:t xml:space="preserve"> Для продуктивної роботи кластерів використовується або виділений канал зв’язку, або, в більшості випадків виділена локальна мережа. Окрім цього, зазвичай кластери мають окреме виділене сховище даних.</w:t>
      </w:r>
      <w:r w:rsidR="003A593A" w:rsidRPr="0014414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14414B" w:rsidRPr="0014414B" w:rsidRDefault="003A593A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Зазвичай, провайдери VPS використовують кластери. Використання кластерів  має цілий ряд переваг:</w:t>
      </w:r>
      <w:r w:rsidR="009D3B1C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Pr="0014414B">
        <w:rPr>
          <w:rFonts w:ascii="Times New Roman" w:hAnsi="Times New Roman" w:cs="Times New Roman"/>
          <w:sz w:val="24"/>
          <w:lang w:val="uk-UA"/>
        </w:rPr>
        <w:t>більш висока продуктивність в порівнянні з використанням одного ви</w:t>
      </w:r>
      <w:r w:rsidR="006B325E" w:rsidRPr="0014414B">
        <w:rPr>
          <w:rFonts w:ascii="Times New Roman" w:hAnsi="Times New Roman" w:cs="Times New Roman"/>
          <w:sz w:val="24"/>
          <w:lang w:val="uk-UA"/>
        </w:rPr>
        <w:t>діленого сервера чи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використання VPS (при побудові кластера на базі потужних серверів),</w:t>
      </w:r>
      <w:r w:rsidR="009D3B1C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відсутність необхідності налаштовувати окремо кожен додаток на кожному сервері, можливість обслуговування окремого сервера без незручностей для користувачів (у вигляді відсутності доступу до сервера), </w:t>
      </w:r>
      <w:r w:rsidR="00690D56" w:rsidRPr="0014414B">
        <w:rPr>
          <w:rFonts w:ascii="Times New Roman" w:hAnsi="Times New Roman" w:cs="Times New Roman"/>
          <w:sz w:val="24"/>
          <w:lang w:val="uk-UA"/>
        </w:rPr>
        <w:t>вища надійність даних,</w:t>
      </w:r>
      <w:r w:rsidR="000C2E07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690D56" w:rsidRPr="0014414B">
        <w:rPr>
          <w:rFonts w:ascii="Times New Roman" w:hAnsi="Times New Roman" w:cs="Times New Roman"/>
          <w:sz w:val="24"/>
          <w:lang w:val="uk-UA"/>
        </w:rPr>
        <w:t>можливість додавання серверів у кластер по мірі необхідності.</w:t>
      </w:r>
      <w:r w:rsidR="00BF5837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0C2E07" w:rsidRPr="0014414B">
        <w:rPr>
          <w:rFonts w:ascii="Times New Roman" w:hAnsi="Times New Roman" w:cs="Times New Roman"/>
          <w:sz w:val="24"/>
          <w:lang w:val="uk-UA"/>
        </w:rPr>
        <w:t>Кластери поділяються на: кластери розподілу навантаження, високої доступності (для унеможливлення збоїв  в роботі додатків чи сервісів) та обчислювальні кластери (для наукових досліджень).</w:t>
      </w:r>
      <w:r w:rsidR="00BF5837" w:rsidRPr="0014414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C2680D" w:rsidRDefault="0014414B" w:rsidP="0014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Принцип дії кластерів розподілу навантаження будується на розподілі запитів через один або кілька вхідних вузлів, які перенаправляють їх на обробку в інші, обчислювальні вузли. Початкова мета такого кластера — продуктивність, однак, у них часто використовуються також і методи, що підвищують надійність. </w:t>
      </w:r>
    </w:p>
    <w:p w:rsidR="00C2680D" w:rsidRDefault="00C2680D" w:rsidP="00C26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C2680D">
        <w:rPr>
          <w:rFonts w:ascii="Times New Roman" w:hAnsi="Times New Roman" w:cs="Times New Roman"/>
          <w:sz w:val="24"/>
          <w:lang w:val="uk-UA"/>
        </w:rPr>
        <w:t>Обчислювальні кластери використовуються в обчислювальних цілях, зокрема в наукових дослідженнях. Для обчислювальних кластерів вагомими показниками є висока продуктивність процесора в операціях над числами з рухомою комою (</w:t>
      </w:r>
      <w:r w:rsidRPr="007E1C62">
        <w:rPr>
          <w:rFonts w:ascii="Times New Roman" w:hAnsi="Times New Roman" w:cs="Times New Roman"/>
          <w:sz w:val="24"/>
          <w:lang w:val="en-US"/>
        </w:rPr>
        <w:t>flops</w:t>
      </w:r>
      <w:r w:rsidRPr="00C2680D">
        <w:rPr>
          <w:rFonts w:ascii="Times New Roman" w:hAnsi="Times New Roman" w:cs="Times New Roman"/>
          <w:sz w:val="24"/>
          <w:lang w:val="uk-UA"/>
        </w:rPr>
        <w:t xml:space="preserve">) і низька </w:t>
      </w:r>
      <w:r>
        <w:rPr>
          <w:rFonts w:ascii="Times New Roman" w:hAnsi="Times New Roman" w:cs="Times New Roman"/>
          <w:sz w:val="24"/>
          <w:lang w:val="uk-UA"/>
        </w:rPr>
        <w:t xml:space="preserve">затримка </w:t>
      </w:r>
      <w:r w:rsidRPr="00C2680D">
        <w:rPr>
          <w:rFonts w:ascii="Times New Roman" w:hAnsi="Times New Roman" w:cs="Times New Roman"/>
          <w:sz w:val="24"/>
          <w:lang w:val="uk-UA"/>
        </w:rPr>
        <w:t>мережі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Pr="00C2680D">
        <w:rPr>
          <w:rFonts w:ascii="Times New Roman" w:hAnsi="Times New Roman" w:cs="Times New Roman"/>
          <w:sz w:val="24"/>
          <w:lang w:val="uk-UA"/>
        </w:rPr>
        <w:t>Обчислювальні кластери дозво</w:t>
      </w:r>
      <w:r>
        <w:rPr>
          <w:rFonts w:ascii="Times New Roman" w:hAnsi="Times New Roman" w:cs="Times New Roman"/>
          <w:sz w:val="24"/>
          <w:lang w:val="uk-UA"/>
        </w:rPr>
        <w:t>ляють зменшити час розрахунків.</w:t>
      </w:r>
    </w:p>
    <w:p w:rsidR="0014414B" w:rsidRDefault="0014414B" w:rsidP="0014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Кластери високої доступності HA (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англ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. </w:t>
      </w:r>
      <w:r w:rsidRPr="007E1C62">
        <w:rPr>
          <w:rFonts w:ascii="Times New Roman" w:hAnsi="Times New Roman" w:cs="Times New Roman"/>
          <w:sz w:val="24"/>
          <w:lang w:val="en-US"/>
        </w:rPr>
        <w:t>High Availability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) створюються для забезпечення високої доступності сервісу, що надається кластером. Надмірна кількість вузлів, що входять в кластер, гарантує надання сервісу у разі відмови одного або </w:t>
      </w:r>
      <w:r w:rsidRPr="0014414B">
        <w:rPr>
          <w:rFonts w:ascii="Times New Roman" w:hAnsi="Times New Roman" w:cs="Times New Roman"/>
          <w:sz w:val="24"/>
          <w:lang w:val="uk-UA"/>
        </w:rPr>
        <w:lastRenderedPageBreak/>
        <w:t>декількох серверів. Мінімальна кількість вузлів – два, що приводить до підвищення доступності. Створено безліч програмних рішень для побудови такого роду кластерів.</w:t>
      </w:r>
    </w:p>
    <w:p w:rsidR="00690D56" w:rsidRPr="0014414B" w:rsidRDefault="00690D56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Для побудови кластера прийнято використовувати </w:t>
      </w:r>
      <w:r w:rsidR="00BF5837" w:rsidRPr="0014414B">
        <w:rPr>
          <w:rFonts w:ascii="Times New Roman" w:hAnsi="Times New Roman" w:cs="Times New Roman"/>
          <w:sz w:val="24"/>
          <w:lang w:val="uk-UA"/>
        </w:rPr>
        <w:t>технології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VMware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ESXi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vS</w:t>
      </w:r>
      <w:r w:rsidR="00BF5837" w:rsidRPr="0014414B">
        <w:rPr>
          <w:rFonts w:ascii="Times New Roman" w:hAnsi="Times New Roman" w:cs="Times New Roman"/>
          <w:sz w:val="24"/>
          <w:lang w:val="uk-UA"/>
        </w:rPr>
        <w:t>p</w:t>
      </w:r>
      <w:r w:rsidRPr="0014414B">
        <w:rPr>
          <w:rFonts w:ascii="Times New Roman" w:hAnsi="Times New Roman" w:cs="Times New Roman"/>
          <w:sz w:val="24"/>
          <w:lang w:val="uk-UA"/>
        </w:rPr>
        <w:t>here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, Microsoft </w:t>
      </w:r>
      <w:r w:rsidR="000E778E" w:rsidRPr="0014414B">
        <w:rPr>
          <w:rFonts w:ascii="Times New Roman" w:hAnsi="Times New Roman" w:cs="Times New Roman"/>
          <w:sz w:val="24"/>
          <w:lang w:val="uk-UA"/>
        </w:rPr>
        <w:t>Windows Server</w:t>
      </w:r>
      <w:r w:rsidR="007F450C" w:rsidRPr="0014414B">
        <w:rPr>
          <w:rFonts w:ascii="Times New Roman" w:hAnsi="Times New Roman" w:cs="Times New Roman"/>
          <w:sz w:val="24"/>
          <w:lang w:val="uk-UA"/>
        </w:rPr>
        <w:t xml:space="preserve"> та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Proxmox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>.</w:t>
      </w:r>
    </w:p>
    <w:p w:rsidR="007F450C" w:rsidRPr="0014414B" w:rsidRDefault="007F450C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VMware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– компанія, що спеціалізується на віртуалізації, та випускає додатки під різні платформи для створення віртуальних машин. Для побудови кластера за допомогою програмної реалізації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VMware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слід мати щонайменше 3 однакових по характеристикам сервера/ПК. На всі сервери встановлюється гіпервізор</w:t>
      </w:r>
      <w:r w:rsidR="00440DCC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="00440DCC" w:rsidRPr="0014414B">
        <w:rPr>
          <w:rFonts w:ascii="Times New Roman" w:hAnsi="Times New Roman" w:cs="Times New Roman"/>
          <w:sz w:val="24"/>
          <w:lang w:val="uk-UA"/>
        </w:rPr>
        <w:t>VMware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ESXi</w:t>
      </w:r>
      <w:proofErr w:type="spellEnd"/>
      <w:r w:rsidR="000E778E" w:rsidRPr="0014414B">
        <w:rPr>
          <w:rFonts w:ascii="Times New Roman" w:hAnsi="Times New Roman" w:cs="Times New Roman"/>
          <w:sz w:val="24"/>
          <w:lang w:val="uk-UA"/>
        </w:rPr>
        <w:t>.</w:t>
      </w:r>
      <w:r w:rsidR="00440DCC" w:rsidRPr="0014414B">
        <w:rPr>
          <w:rFonts w:ascii="Times New Roman" w:hAnsi="Times New Roman" w:cs="Times New Roman"/>
          <w:sz w:val="24"/>
          <w:lang w:val="uk-UA"/>
        </w:rPr>
        <w:t xml:space="preserve"> Гіпервізор - комп'ютерна програма або обладнання процесора, що забезпечує одночасне і паралельне виконання декількох віртуальних машин, на кожній з яких виконується власна операційна система, на одному фізичному комп'ютері. В даному випадку гіпервізор виступає на зразок ОС. Потім на один з комп’ютерів слід встановити </w:t>
      </w:r>
      <w:r w:rsidR="000E778E" w:rsidRPr="0014414B">
        <w:rPr>
          <w:rFonts w:ascii="Times New Roman" w:hAnsi="Times New Roman" w:cs="Times New Roman"/>
          <w:sz w:val="24"/>
          <w:lang w:val="uk-UA"/>
        </w:rPr>
        <w:t xml:space="preserve">додаток </w:t>
      </w:r>
      <w:proofErr w:type="spellStart"/>
      <w:r w:rsidR="000E778E" w:rsidRPr="0014414B">
        <w:rPr>
          <w:rFonts w:ascii="Times New Roman" w:hAnsi="Times New Roman" w:cs="Times New Roman"/>
          <w:sz w:val="24"/>
          <w:lang w:val="uk-UA"/>
        </w:rPr>
        <w:t>vSphere</w:t>
      </w:r>
      <w:proofErr w:type="spellEnd"/>
      <w:r w:rsidR="000E778E" w:rsidRPr="0014414B">
        <w:rPr>
          <w:rFonts w:ascii="Times New Roman" w:hAnsi="Times New Roman" w:cs="Times New Roman"/>
          <w:sz w:val="24"/>
          <w:lang w:val="uk-UA"/>
        </w:rPr>
        <w:t xml:space="preserve">, що буде керувати кластером. За допомогою зовнішнього пристрою (ноутбука/ПК), через веб-інтерфейс, слід підключитися до сервера зі встановленою </w:t>
      </w:r>
      <w:proofErr w:type="spellStart"/>
      <w:r w:rsidR="000E778E" w:rsidRPr="0014414B">
        <w:rPr>
          <w:rFonts w:ascii="Times New Roman" w:hAnsi="Times New Roman" w:cs="Times New Roman"/>
          <w:sz w:val="24"/>
          <w:lang w:val="uk-UA"/>
        </w:rPr>
        <w:t>vSphere</w:t>
      </w:r>
      <w:proofErr w:type="spellEnd"/>
      <w:r w:rsidR="000E778E" w:rsidRPr="0014414B">
        <w:rPr>
          <w:rFonts w:ascii="Times New Roman" w:hAnsi="Times New Roman" w:cs="Times New Roman"/>
          <w:sz w:val="24"/>
          <w:lang w:val="uk-UA"/>
        </w:rPr>
        <w:t>, вибрати опцію «створення кластера» та додати в нього два інші сервери, використовуючи їх IP-адреси. Далі можна на власний розсуд налаштувати кластер відповідно до вимог</w:t>
      </w:r>
      <w:r w:rsidR="00693DB2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2A332F" w:rsidRPr="0014414B">
        <w:rPr>
          <w:rFonts w:ascii="Times New Roman" w:hAnsi="Times New Roman" w:cs="Times New Roman"/>
          <w:sz w:val="24"/>
          <w:lang w:val="uk-UA"/>
        </w:rPr>
        <w:t>[</w:t>
      </w:r>
      <w:r w:rsidR="00693DB2" w:rsidRPr="0014414B">
        <w:rPr>
          <w:rFonts w:ascii="Times New Roman" w:hAnsi="Times New Roman" w:cs="Times New Roman"/>
          <w:sz w:val="24"/>
          <w:lang w:val="uk-UA"/>
        </w:rPr>
        <w:t>2</w:t>
      </w:r>
      <w:r w:rsidR="002A332F" w:rsidRPr="0014414B">
        <w:rPr>
          <w:rFonts w:ascii="Times New Roman" w:hAnsi="Times New Roman" w:cs="Times New Roman"/>
          <w:sz w:val="24"/>
          <w:lang w:val="uk-UA"/>
        </w:rPr>
        <w:t>]</w:t>
      </w:r>
      <w:r w:rsidR="000E778E" w:rsidRPr="0014414B">
        <w:rPr>
          <w:rFonts w:ascii="Times New Roman" w:hAnsi="Times New Roman" w:cs="Times New Roman"/>
          <w:sz w:val="24"/>
          <w:lang w:val="uk-UA"/>
        </w:rPr>
        <w:t>.</w:t>
      </w:r>
    </w:p>
    <w:p w:rsidR="000E778E" w:rsidRPr="0014414B" w:rsidRDefault="000E778E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Компанія Microsoft о відом</w:t>
      </w:r>
      <w:r w:rsidR="00052394" w:rsidRPr="0014414B">
        <w:rPr>
          <w:rFonts w:ascii="Times New Roman" w:hAnsi="Times New Roman" w:cs="Times New Roman"/>
          <w:sz w:val="24"/>
          <w:lang w:val="uk-UA"/>
        </w:rPr>
        <w:t>а своїми програмними продуктами,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ОС Microsoft Windows Server підтримує можливість створення кластера з </w:t>
      </w:r>
      <w:r w:rsidR="006B0281" w:rsidRPr="0014414B">
        <w:rPr>
          <w:rFonts w:ascii="Times New Roman" w:hAnsi="Times New Roman" w:cs="Times New Roman"/>
          <w:sz w:val="24"/>
          <w:lang w:val="uk-UA"/>
        </w:rPr>
        <w:t>2 ПК без необхідності встановлення інших додатків. Для цього слід в панелі керування сервером вибрати додавання ролі, обрати «головний» сервер та тип кластеру. Почнеться встановлення необхідних служб, після чого слід обрати, які сервери будуть в кластері, вказати IP-адресу кластера та надати спільний доступ до сховищ даних. На цьому створення кластера завершено</w:t>
      </w:r>
      <w:r w:rsidR="00693DB2" w:rsidRPr="0014414B">
        <w:rPr>
          <w:rFonts w:ascii="Times New Roman" w:hAnsi="Times New Roman" w:cs="Times New Roman"/>
          <w:sz w:val="24"/>
          <w:lang w:val="uk-UA"/>
        </w:rPr>
        <w:t xml:space="preserve"> [3]</w:t>
      </w:r>
      <w:r w:rsidR="006B0281" w:rsidRPr="0014414B">
        <w:rPr>
          <w:rFonts w:ascii="Times New Roman" w:hAnsi="Times New Roman" w:cs="Times New Roman"/>
          <w:sz w:val="24"/>
          <w:lang w:val="uk-UA"/>
        </w:rPr>
        <w:t>.</w:t>
      </w:r>
    </w:p>
    <w:p w:rsidR="006B0281" w:rsidRPr="0014414B" w:rsidRDefault="00556630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Proxmox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VE - це платформа керування сервером з відкритим кодом для віртуалізації підприємства, що вирізняється інтуїтивно зрозумілим веб-інтерфейсом для керування системою.</w:t>
      </w:r>
      <w:r w:rsidR="005D0F35" w:rsidRPr="0014414B">
        <w:rPr>
          <w:rFonts w:ascii="Times New Roman" w:hAnsi="Times New Roman" w:cs="Times New Roman"/>
          <w:sz w:val="24"/>
          <w:lang w:val="uk-UA"/>
        </w:rPr>
        <w:t xml:space="preserve"> Для створення кластера на даній платформі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слід на всі сервери встановити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Proxmox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VE, та на одному з них додати інші в список доступних хостів. Далі в меню «датацентр» слід обрати «створення кластера». Необхідно надати йому ім’я та IP-адресу, після чого завершити створення. Далі слід в налаштуваннях кластера</w:t>
      </w:r>
      <w:r w:rsidR="00DD091A" w:rsidRPr="0014414B">
        <w:rPr>
          <w:rFonts w:ascii="Times New Roman" w:hAnsi="Times New Roman" w:cs="Times New Roman"/>
          <w:sz w:val="24"/>
          <w:lang w:val="uk-UA"/>
        </w:rPr>
        <w:t xml:space="preserve"> обрати пункт «додати до кластера», після чого з’явиться IP-адреса хоста та його унікальний «відбиток». Далі слід на інших хостах відкрити панель керування, меню </w:t>
      </w:r>
      <w:r w:rsidR="007E1C62" w:rsidRPr="0014414B">
        <w:rPr>
          <w:rFonts w:ascii="Times New Roman" w:hAnsi="Times New Roman" w:cs="Times New Roman"/>
          <w:sz w:val="24"/>
          <w:lang w:val="uk-UA"/>
        </w:rPr>
        <w:t>датацентру</w:t>
      </w:r>
      <w:r w:rsidR="00DD091A" w:rsidRPr="0014414B">
        <w:rPr>
          <w:rFonts w:ascii="Times New Roman" w:hAnsi="Times New Roman" w:cs="Times New Roman"/>
          <w:sz w:val="24"/>
          <w:lang w:val="uk-UA"/>
        </w:rPr>
        <w:t>, та натиснути «Додати до кластера»,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DD091A" w:rsidRPr="0014414B">
        <w:rPr>
          <w:rFonts w:ascii="Times New Roman" w:hAnsi="Times New Roman" w:cs="Times New Roman"/>
          <w:sz w:val="24"/>
          <w:lang w:val="uk-UA"/>
        </w:rPr>
        <w:t>після чого ввести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IP-адресу</w:t>
      </w:r>
      <w:r w:rsidR="00DD091A" w:rsidRPr="0014414B">
        <w:rPr>
          <w:rFonts w:ascii="Times New Roman" w:hAnsi="Times New Roman" w:cs="Times New Roman"/>
          <w:sz w:val="24"/>
          <w:lang w:val="uk-UA"/>
        </w:rPr>
        <w:t xml:space="preserve"> першого хоста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, пароль </w:t>
      </w:r>
      <w:r w:rsidR="00DD091A" w:rsidRPr="0014414B">
        <w:rPr>
          <w:rFonts w:ascii="Times New Roman" w:hAnsi="Times New Roman" w:cs="Times New Roman"/>
          <w:sz w:val="24"/>
          <w:lang w:val="uk-UA"/>
        </w:rPr>
        <w:t xml:space="preserve">супер-користувача </w:t>
      </w:r>
      <w:r w:rsidRPr="0014414B">
        <w:rPr>
          <w:rFonts w:ascii="Times New Roman" w:hAnsi="Times New Roman" w:cs="Times New Roman"/>
          <w:sz w:val="24"/>
          <w:lang w:val="uk-UA"/>
        </w:rPr>
        <w:t>та унікальний «відбиток» першого хоста.</w:t>
      </w:r>
      <w:r w:rsidR="00E649B6" w:rsidRPr="0014414B">
        <w:rPr>
          <w:rFonts w:ascii="Times New Roman" w:hAnsi="Times New Roman" w:cs="Times New Roman"/>
          <w:sz w:val="24"/>
          <w:lang w:val="uk-UA"/>
        </w:rPr>
        <w:t xml:space="preserve"> На цьому створення кластера завершено, однак слід налаштувати його відповідно до задач – додати сховища даних, налаштувати реплікацію віртуальних машин та інші параметри</w:t>
      </w:r>
      <w:r w:rsidR="002A332F" w:rsidRPr="0014414B">
        <w:rPr>
          <w:rFonts w:ascii="Times New Roman" w:hAnsi="Times New Roman" w:cs="Times New Roman"/>
          <w:sz w:val="24"/>
          <w:lang w:val="uk-UA"/>
        </w:rPr>
        <w:t xml:space="preserve"> [4]</w:t>
      </w:r>
      <w:r w:rsidR="00E649B6" w:rsidRPr="0014414B">
        <w:rPr>
          <w:rFonts w:ascii="Times New Roman" w:hAnsi="Times New Roman" w:cs="Times New Roman"/>
          <w:sz w:val="24"/>
          <w:lang w:val="uk-UA"/>
        </w:rPr>
        <w:t>.</w:t>
      </w:r>
    </w:p>
    <w:p w:rsidR="00BC6BC0" w:rsidRPr="0014414B" w:rsidRDefault="00BC6BC0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</w:p>
    <w:p w:rsidR="00BC6BC0" w:rsidRPr="0014414B" w:rsidRDefault="00BC6BC0" w:rsidP="009670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14414B">
        <w:rPr>
          <w:rFonts w:ascii="Times New Roman" w:hAnsi="Times New Roman" w:cs="Times New Roman"/>
          <w:b/>
          <w:sz w:val="24"/>
          <w:lang w:val="uk-UA"/>
        </w:rPr>
        <w:t>СПИСОК ВИКОРИСТАНИХ ДЖЕРЕЛ</w:t>
      </w:r>
    </w:p>
    <w:p w:rsidR="002A332F" w:rsidRPr="0014414B" w:rsidRDefault="002A332F" w:rsidP="002A3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1. Tophosting.in.ua [Електронний ресурс]: «VPS-хостинг – переваги та недоліки використання». - Режим доступу: </w:t>
      </w:r>
      <w:r w:rsidRPr="0014414B">
        <w:rPr>
          <w:rFonts w:ascii="Times New Roman" w:hAnsi="Times New Roman" w:cs="Times New Roman"/>
          <w:color w:val="000000" w:themeColor="text1"/>
          <w:sz w:val="24"/>
          <w:lang w:val="uk-UA"/>
        </w:rPr>
        <w:t>https://www.tophosting.in.ua/stati/vps-xosting-preimushhestva-i-nedostatki-ispolzovaniya.html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(дата звернення: 05.11.2020).</w:t>
      </w:r>
    </w:p>
    <w:p w:rsidR="002A332F" w:rsidRPr="0014414B" w:rsidRDefault="002A332F" w:rsidP="002A3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2.  Hutpu4.net [Електронний ресурс]: «Будуємо  кластер на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VMware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». - Режим доступу: </w:t>
      </w:r>
      <w:r w:rsidRPr="0014414B">
        <w:rPr>
          <w:rFonts w:ascii="Times New Roman" w:hAnsi="Times New Roman" w:cs="Times New Roman"/>
          <w:color w:val="000000" w:themeColor="text1"/>
          <w:sz w:val="24"/>
          <w:lang w:val="uk-UA"/>
        </w:rPr>
        <w:t>http://hutpu4.net/puplication/stroim-klaster-vmware-chast-5-sozdanie-i-nastrojka-klastera.html</w:t>
      </w:r>
      <w:r w:rsidRPr="0014414B">
        <w:rPr>
          <w:rFonts w:ascii="Times New Roman" w:hAnsi="Times New Roman" w:cs="Times New Roman"/>
          <w:sz w:val="24"/>
          <w:lang w:val="uk-UA"/>
        </w:rPr>
        <w:t xml:space="preserve"> (дата звернення: 21.04.2018).</w:t>
      </w:r>
    </w:p>
    <w:p w:rsidR="0004321C" w:rsidRPr="0014414B" w:rsidRDefault="002A332F" w:rsidP="009670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>3</w:t>
      </w:r>
      <w:r w:rsidR="009A5FE0" w:rsidRPr="0014414B">
        <w:rPr>
          <w:rFonts w:ascii="Times New Roman" w:hAnsi="Times New Roman" w:cs="Times New Roman"/>
          <w:sz w:val="24"/>
          <w:lang w:val="uk-UA"/>
        </w:rPr>
        <w:t xml:space="preserve">. </w:t>
      </w:r>
      <w:r w:rsidR="0004321C" w:rsidRPr="0014414B">
        <w:rPr>
          <w:rFonts w:ascii="Times New Roman" w:hAnsi="Times New Roman" w:cs="Times New Roman"/>
          <w:sz w:val="24"/>
          <w:lang w:val="uk-UA"/>
        </w:rPr>
        <w:t xml:space="preserve"> </w:t>
      </w:r>
      <w:r w:rsidR="009A5FE0" w:rsidRPr="0014414B">
        <w:rPr>
          <w:rFonts w:ascii="Times New Roman" w:hAnsi="Times New Roman" w:cs="Times New Roman"/>
          <w:sz w:val="24"/>
          <w:lang w:val="uk-UA"/>
        </w:rPr>
        <w:t xml:space="preserve">Osp.ru [Електронний ресурс]: «Windows Server 2012: будуємо відмово-стійкий кластер з двома вузлами». - Режим доступу: </w:t>
      </w:r>
      <w:r w:rsidR="009A5FE0" w:rsidRPr="0014414B">
        <w:rPr>
          <w:rFonts w:ascii="Times New Roman" w:hAnsi="Times New Roman" w:cs="Times New Roman"/>
          <w:color w:val="000000" w:themeColor="text1"/>
          <w:sz w:val="24"/>
          <w:lang w:val="uk-UA"/>
        </w:rPr>
        <w:t>https://www.osp.ru/winitpro/2013/05/ 13035365</w:t>
      </w:r>
      <w:r w:rsidR="009A5FE0" w:rsidRPr="0014414B">
        <w:rPr>
          <w:rFonts w:ascii="Times New Roman" w:hAnsi="Times New Roman" w:cs="Times New Roman"/>
          <w:sz w:val="24"/>
          <w:lang w:val="uk-UA"/>
        </w:rPr>
        <w:t xml:space="preserve"> (дата звернення: 05.11.2020).</w:t>
      </w:r>
    </w:p>
    <w:p w:rsidR="002A332F" w:rsidRPr="0014414B" w:rsidRDefault="002A33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14414B">
        <w:rPr>
          <w:rFonts w:ascii="Times New Roman" w:hAnsi="Times New Roman" w:cs="Times New Roman"/>
          <w:sz w:val="24"/>
          <w:lang w:val="uk-UA"/>
        </w:rPr>
        <w:t xml:space="preserve">4.  Dmosk.ru [Електронний ресурс]: «Налаштування кластера </w:t>
      </w:r>
      <w:proofErr w:type="spellStart"/>
      <w:r w:rsidRPr="0014414B">
        <w:rPr>
          <w:rFonts w:ascii="Times New Roman" w:hAnsi="Times New Roman" w:cs="Times New Roman"/>
          <w:sz w:val="24"/>
          <w:lang w:val="uk-UA"/>
        </w:rPr>
        <w:t>Proxmox</w:t>
      </w:r>
      <w:proofErr w:type="spellEnd"/>
      <w:r w:rsidRPr="0014414B">
        <w:rPr>
          <w:rFonts w:ascii="Times New Roman" w:hAnsi="Times New Roman" w:cs="Times New Roman"/>
          <w:sz w:val="24"/>
          <w:lang w:val="uk-UA"/>
        </w:rPr>
        <w:t xml:space="preserve"> VE». - Режим доступу: https://www.dmosk.ru/miniinstruktions.php?mini=proxmoxve-cluster (дата звернення: 28.08.2020).</w:t>
      </w:r>
    </w:p>
    <w:sectPr w:rsidR="002A332F" w:rsidRPr="0014414B" w:rsidSect="00BB5E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3"/>
    <w:rsid w:val="0004321C"/>
    <w:rsid w:val="00052394"/>
    <w:rsid w:val="0009055A"/>
    <w:rsid w:val="000C2E07"/>
    <w:rsid w:val="000E778E"/>
    <w:rsid w:val="0014414B"/>
    <w:rsid w:val="002A332F"/>
    <w:rsid w:val="003A593A"/>
    <w:rsid w:val="00440DCC"/>
    <w:rsid w:val="00556630"/>
    <w:rsid w:val="005D0F35"/>
    <w:rsid w:val="0063213C"/>
    <w:rsid w:val="00690D56"/>
    <w:rsid w:val="00693DB2"/>
    <w:rsid w:val="006B0281"/>
    <w:rsid w:val="006B325E"/>
    <w:rsid w:val="00753B56"/>
    <w:rsid w:val="007E1C62"/>
    <w:rsid w:val="007F450C"/>
    <w:rsid w:val="0095315A"/>
    <w:rsid w:val="00967043"/>
    <w:rsid w:val="009A5FE0"/>
    <w:rsid w:val="009D3B1C"/>
    <w:rsid w:val="009F2B92"/>
    <w:rsid w:val="00A13B53"/>
    <w:rsid w:val="00A42CA8"/>
    <w:rsid w:val="00A62874"/>
    <w:rsid w:val="00BB5E02"/>
    <w:rsid w:val="00BC6BC0"/>
    <w:rsid w:val="00BF5837"/>
    <w:rsid w:val="00C2680D"/>
    <w:rsid w:val="00C47017"/>
    <w:rsid w:val="00CC6961"/>
    <w:rsid w:val="00CF1B8C"/>
    <w:rsid w:val="00D45910"/>
    <w:rsid w:val="00DC70EE"/>
    <w:rsid w:val="00DD091A"/>
    <w:rsid w:val="00E44273"/>
    <w:rsid w:val="00E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3249"/>
  <w15:chartTrackingRefBased/>
  <w15:docId w15:val="{985AF63F-8F3B-455F-8574-37A5E4F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32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2020-11-05T15:06:00Z</dcterms:created>
  <dcterms:modified xsi:type="dcterms:W3CDTF">2021-04-24T14:03:00Z</dcterms:modified>
</cp:coreProperties>
</file>