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256AD" w14:textId="77777777" w:rsidR="00695844" w:rsidRPr="001845FA" w:rsidRDefault="00695844" w:rsidP="00695844">
      <w:pPr>
        <w:spacing w:after="0" w:line="240" w:lineRule="auto"/>
        <w:ind w:firstLine="709"/>
        <w:rPr>
          <w:rFonts w:ascii="Times New Roman" w:hAnsi="Times New Roman" w:cs="Times New Roman"/>
          <w:sz w:val="24"/>
          <w:szCs w:val="24"/>
        </w:rPr>
      </w:pPr>
      <w:r w:rsidRPr="001845FA">
        <w:rPr>
          <w:rFonts w:ascii="Times New Roman" w:hAnsi="Times New Roman" w:cs="Times New Roman"/>
          <w:sz w:val="24"/>
          <w:szCs w:val="24"/>
        </w:rPr>
        <w:t>УДК 004.42</w:t>
      </w:r>
    </w:p>
    <w:p w14:paraId="51ED64C3" w14:textId="1D6CA009" w:rsidR="00695844" w:rsidRPr="001845FA" w:rsidRDefault="001845FA" w:rsidP="00695844">
      <w:pPr>
        <w:spacing w:after="0" w:line="240" w:lineRule="auto"/>
        <w:ind w:firstLine="709"/>
        <w:jc w:val="center"/>
        <w:rPr>
          <w:rFonts w:ascii="Times New Roman" w:hAnsi="Times New Roman" w:cs="Times New Roman"/>
          <w:b/>
          <w:sz w:val="24"/>
          <w:szCs w:val="24"/>
          <w:lang w:val="uk-UA"/>
        </w:rPr>
      </w:pPr>
      <w:r w:rsidRPr="001845FA">
        <w:rPr>
          <w:rFonts w:ascii="Times New Roman" w:hAnsi="Times New Roman" w:cs="Times New Roman"/>
          <w:b/>
          <w:sz w:val="24"/>
          <w:szCs w:val="24"/>
        </w:rPr>
        <w:t>РОЗРОБКА</w:t>
      </w:r>
      <w:r w:rsidRPr="001845FA">
        <w:rPr>
          <w:rFonts w:ascii="Times New Roman" w:hAnsi="Times New Roman" w:cs="Times New Roman"/>
          <w:b/>
          <w:sz w:val="24"/>
          <w:szCs w:val="24"/>
          <w:lang w:val="uk-UA"/>
        </w:rPr>
        <w:t xml:space="preserve"> </w:t>
      </w:r>
      <w:r w:rsidRPr="001845FA">
        <w:rPr>
          <w:rFonts w:ascii="Times New Roman" w:hAnsi="Times New Roman" w:cs="Times New Roman"/>
          <w:b/>
          <w:sz w:val="24"/>
          <w:szCs w:val="24"/>
        </w:rPr>
        <w:t>СИСТЕМИ ВИЯВЛЕННЯ АНОМАЛІ</w:t>
      </w:r>
      <w:r>
        <w:rPr>
          <w:rFonts w:ascii="Times New Roman" w:hAnsi="Times New Roman" w:cs="Times New Roman"/>
          <w:b/>
          <w:sz w:val="24"/>
          <w:szCs w:val="24"/>
          <w:lang w:val="uk-UA"/>
        </w:rPr>
        <w:t>Й</w:t>
      </w:r>
    </w:p>
    <w:p w14:paraId="4283F819" w14:textId="695BEB74" w:rsidR="00695844" w:rsidRPr="001845FA" w:rsidRDefault="001845FA" w:rsidP="00695844">
      <w:pPr>
        <w:spacing w:after="0" w:line="240" w:lineRule="auto"/>
        <w:ind w:firstLine="709"/>
        <w:jc w:val="center"/>
        <w:rPr>
          <w:rFonts w:ascii="Times New Roman" w:hAnsi="Times New Roman" w:cs="Times New Roman"/>
          <w:b/>
          <w:sz w:val="24"/>
          <w:szCs w:val="24"/>
        </w:rPr>
      </w:pPr>
      <w:r w:rsidRPr="001845FA">
        <w:rPr>
          <w:rFonts w:ascii="Times New Roman" w:hAnsi="Times New Roman" w:cs="Times New Roman"/>
          <w:b/>
          <w:sz w:val="24"/>
          <w:szCs w:val="24"/>
        </w:rPr>
        <w:t>ДЛЯ ОПЕРАТОРА МОБІЛЬНОГО ЗВ'ЯЗКУ</w:t>
      </w:r>
    </w:p>
    <w:p w14:paraId="5BD1BB56" w14:textId="77777777" w:rsidR="00695844" w:rsidRPr="001845FA" w:rsidRDefault="00695844" w:rsidP="00695844">
      <w:pPr>
        <w:spacing w:after="0" w:line="240" w:lineRule="auto"/>
        <w:ind w:firstLine="709"/>
        <w:jc w:val="center"/>
        <w:rPr>
          <w:rFonts w:ascii="Times New Roman" w:hAnsi="Times New Roman" w:cs="Times New Roman"/>
          <w:i/>
          <w:sz w:val="24"/>
          <w:szCs w:val="24"/>
        </w:rPr>
      </w:pPr>
      <w:proofErr w:type="spellStart"/>
      <w:r w:rsidRPr="001845FA">
        <w:rPr>
          <w:rFonts w:ascii="Times New Roman" w:hAnsi="Times New Roman" w:cs="Times New Roman"/>
          <w:i/>
          <w:sz w:val="24"/>
          <w:szCs w:val="24"/>
        </w:rPr>
        <w:t>Півторайко</w:t>
      </w:r>
      <w:proofErr w:type="spellEnd"/>
      <w:r w:rsidRPr="001845FA">
        <w:rPr>
          <w:rFonts w:ascii="Times New Roman" w:hAnsi="Times New Roman" w:cs="Times New Roman"/>
          <w:i/>
          <w:sz w:val="24"/>
          <w:szCs w:val="24"/>
        </w:rPr>
        <w:t xml:space="preserve"> І. В., </w:t>
      </w:r>
      <w:proofErr w:type="spellStart"/>
      <w:r w:rsidRPr="001845FA">
        <w:rPr>
          <w:rFonts w:ascii="Times New Roman" w:hAnsi="Times New Roman" w:cs="Times New Roman"/>
          <w:i/>
          <w:sz w:val="24"/>
          <w:szCs w:val="24"/>
        </w:rPr>
        <w:t>науковий</w:t>
      </w:r>
      <w:proofErr w:type="spellEnd"/>
      <w:r w:rsidRPr="001845FA">
        <w:rPr>
          <w:rFonts w:ascii="Times New Roman" w:hAnsi="Times New Roman" w:cs="Times New Roman"/>
          <w:i/>
          <w:sz w:val="24"/>
          <w:szCs w:val="24"/>
        </w:rPr>
        <w:t xml:space="preserve"> </w:t>
      </w:r>
      <w:proofErr w:type="spellStart"/>
      <w:r w:rsidRPr="001845FA">
        <w:rPr>
          <w:rFonts w:ascii="Times New Roman" w:hAnsi="Times New Roman" w:cs="Times New Roman"/>
          <w:i/>
          <w:sz w:val="24"/>
          <w:szCs w:val="24"/>
        </w:rPr>
        <w:t>керівник</w:t>
      </w:r>
      <w:proofErr w:type="spellEnd"/>
      <w:r w:rsidRPr="001845FA">
        <w:rPr>
          <w:rFonts w:ascii="Times New Roman" w:hAnsi="Times New Roman" w:cs="Times New Roman"/>
          <w:i/>
          <w:sz w:val="24"/>
          <w:szCs w:val="24"/>
        </w:rPr>
        <w:t xml:space="preserve"> д. т. н., </w:t>
      </w:r>
      <w:proofErr w:type="spellStart"/>
      <w:r w:rsidRPr="001845FA">
        <w:rPr>
          <w:rFonts w:ascii="Times New Roman" w:hAnsi="Times New Roman" w:cs="Times New Roman"/>
          <w:i/>
          <w:sz w:val="24"/>
          <w:szCs w:val="24"/>
        </w:rPr>
        <w:t>професор</w:t>
      </w:r>
      <w:proofErr w:type="spellEnd"/>
      <w:r w:rsidRPr="001845FA">
        <w:rPr>
          <w:rFonts w:ascii="Times New Roman" w:hAnsi="Times New Roman" w:cs="Times New Roman"/>
          <w:i/>
          <w:sz w:val="24"/>
          <w:szCs w:val="24"/>
        </w:rPr>
        <w:t xml:space="preserve"> </w:t>
      </w:r>
      <w:proofErr w:type="spellStart"/>
      <w:r w:rsidRPr="001845FA">
        <w:rPr>
          <w:rFonts w:ascii="Times New Roman" w:hAnsi="Times New Roman" w:cs="Times New Roman"/>
          <w:i/>
          <w:sz w:val="24"/>
          <w:szCs w:val="24"/>
        </w:rPr>
        <w:t>Лахно</w:t>
      </w:r>
      <w:proofErr w:type="spellEnd"/>
      <w:r w:rsidRPr="001845FA">
        <w:rPr>
          <w:rFonts w:ascii="Times New Roman" w:hAnsi="Times New Roman" w:cs="Times New Roman"/>
          <w:i/>
          <w:sz w:val="24"/>
          <w:szCs w:val="24"/>
        </w:rPr>
        <w:t xml:space="preserve"> В. А.</w:t>
      </w:r>
    </w:p>
    <w:p w14:paraId="18B7ADDF" w14:textId="77777777" w:rsidR="00695844" w:rsidRPr="001845FA" w:rsidRDefault="00695844" w:rsidP="00695844">
      <w:pPr>
        <w:spacing w:after="0" w:line="240" w:lineRule="auto"/>
        <w:ind w:firstLine="709"/>
        <w:jc w:val="both"/>
        <w:rPr>
          <w:rFonts w:ascii="Times New Roman" w:hAnsi="Times New Roman" w:cs="Times New Roman"/>
          <w:sz w:val="24"/>
          <w:szCs w:val="24"/>
          <w:lang w:val="uk-UA"/>
        </w:rPr>
      </w:pPr>
    </w:p>
    <w:p w14:paraId="4E53955A" w14:textId="59961023" w:rsidR="00943D98" w:rsidRPr="001845FA" w:rsidRDefault="00811D58" w:rsidP="00695844">
      <w:pPr>
        <w:spacing w:after="0" w:line="240" w:lineRule="auto"/>
        <w:ind w:firstLine="709"/>
        <w:jc w:val="both"/>
        <w:rPr>
          <w:rFonts w:ascii="Times New Roman" w:hAnsi="Times New Roman" w:cs="Times New Roman"/>
          <w:sz w:val="24"/>
          <w:szCs w:val="24"/>
          <w:lang w:val="uk-UA"/>
        </w:rPr>
      </w:pPr>
      <w:r w:rsidRPr="001845FA">
        <w:rPr>
          <w:rFonts w:ascii="Times New Roman" w:hAnsi="Times New Roman" w:cs="Times New Roman"/>
          <w:sz w:val="24"/>
          <w:szCs w:val="24"/>
          <w:lang w:val="uk-UA"/>
        </w:rPr>
        <w:t xml:space="preserve">Швидкий розвиток і </w:t>
      </w:r>
      <w:r w:rsidR="00165347" w:rsidRPr="001845FA">
        <w:rPr>
          <w:rFonts w:ascii="Times New Roman" w:hAnsi="Times New Roman" w:cs="Times New Roman"/>
          <w:sz w:val="24"/>
          <w:szCs w:val="24"/>
          <w:lang w:val="uk-UA"/>
        </w:rPr>
        <w:t>широке</w:t>
      </w:r>
      <w:r w:rsidRPr="001845FA">
        <w:rPr>
          <w:rFonts w:ascii="Times New Roman" w:hAnsi="Times New Roman" w:cs="Times New Roman"/>
          <w:sz w:val="24"/>
          <w:szCs w:val="24"/>
          <w:lang w:val="uk-UA"/>
        </w:rPr>
        <w:t xml:space="preserve"> використання систем стільникового зв'язку супроводжується розвитком загроз для їх безпеки. Застосування поширених сигнатурних методів, для попередження загроз, не дає бажаних результатів. У статті запропоновано структурну схему системи виявлення аномалій в мережах операторів стільникового зв'язку (</w:t>
      </w:r>
      <w:r w:rsidR="006870D0" w:rsidRPr="001845FA">
        <w:rPr>
          <w:rFonts w:ascii="Times New Roman" w:hAnsi="Times New Roman" w:cs="Times New Roman"/>
          <w:sz w:val="24"/>
          <w:szCs w:val="24"/>
          <w:lang w:val="uk-UA"/>
        </w:rPr>
        <w:t>СОСС</w:t>
      </w:r>
      <w:r w:rsidRPr="001845FA">
        <w:rPr>
          <w:rFonts w:ascii="Times New Roman" w:hAnsi="Times New Roman" w:cs="Times New Roman"/>
          <w:sz w:val="24"/>
          <w:szCs w:val="24"/>
          <w:lang w:val="uk-UA"/>
        </w:rPr>
        <w:t xml:space="preserve">). На основі аналізу типів даних і існуючих методів виявлення вторгнень була запропонована модель гібридної системи виявлення аномалій в </w:t>
      </w:r>
      <w:r w:rsidR="006870D0" w:rsidRPr="001845FA">
        <w:rPr>
          <w:rFonts w:ascii="Times New Roman" w:hAnsi="Times New Roman" w:cs="Times New Roman"/>
          <w:sz w:val="24"/>
          <w:szCs w:val="24"/>
          <w:lang w:val="uk-UA"/>
        </w:rPr>
        <w:t>СОСС</w:t>
      </w:r>
      <w:r w:rsidRPr="001845FA">
        <w:rPr>
          <w:rFonts w:ascii="Times New Roman" w:hAnsi="Times New Roman" w:cs="Times New Roman"/>
          <w:sz w:val="24"/>
          <w:szCs w:val="24"/>
          <w:lang w:val="uk-UA"/>
        </w:rPr>
        <w:t xml:space="preserve">. Наведено загальну структуру і логіка гібридної системи. Обґрунтовано і обраний метод виявлення аномалій в </w:t>
      </w:r>
      <w:r w:rsidR="006870D0" w:rsidRPr="001845FA">
        <w:rPr>
          <w:rFonts w:ascii="Times New Roman" w:hAnsi="Times New Roman" w:cs="Times New Roman"/>
          <w:sz w:val="24"/>
          <w:szCs w:val="24"/>
          <w:lang w:val="uk-UA"/>
        </w:rPr>
        <w:t>СОСС</w:t>
      </w:r>
      <w:r w:rsidRPr="001845FA">
        <w:rPr>
          <w:rFonts w:ascii="Times New Roman" w:hAnsi="Times New Roman" w:cs="Times New Roman"/>
          <w:sz w:val="24"/>
          <w:szCs w:val="24"/>
          <w:lang w:val="uk-UA"/>
        </w:rPr>
        <w:t xml:space="preserve">. Представлений покроковий алгоритм виявлення аномалій в </w:t>
      </w:r>
      <w:r w:rsidR="006870D0" w:rsidRPr="001845FA">
        <w:rPr>
          <w:rFonts w:ascii="Times New Roman" w:hAnsi="Times New Roman" w:cs="Times New Roman"/>
          <w:sz w:val="24"/>
          <w:szCs w:val="24"/>
          <w:lang w:val="uk-UA"/>
        </w:rPr>
        <w:t>СОСС</w:t>
      </w:r>
      <w:r w:rsidRPr="001845FA">
        <w:rPr>
          <w:rFonts w:ascii="Times New Roman" w:hAnsi="Times New Roman" w:cs="Times New Roman"/>
          <w:sz w:val="24"/>
          <w:szCs w:val="24"/>
          <w:lang w:val="uk-UA"/>
        </w:rPr>
        <w:t>.</w:t>
      </w:r>
    </w:p>
    <w:p w14:paraId="26D7CA73" w14:textId="63F3AF75" w:rsidR="00165347" w:rsidRPr="00695844" w:rsidRDefault="00165347" w:rsidP="00695844">
      <w:pPr>
        <w:spacing w:after="0" w:line="240" w:lineRule="auto"/>
        <w:ind w:firstLine="709"/>
        <w:jc w:val="both"/>
        <w:rPr>
          <w:rFonts w:ascii="Times New Roman" w:hAnsi="Times New Roman" w:cs="Times New Roman"/>
          <w:sz w:val="24"/>
          <w:szCs w:val="24"/>
          <w:lang w:val="uk-UA"/>
        </w:rPr>
      </w:pPr>
      <w:r w:rsidRPr="00695844">
        <w:rPr>
          <w:rFonts w:ascii="Times New Roman" w:hAnsi="Times New Roman" w:cs="Times New Roman"/>
          <w:sz w:val="24"/>
          <w:szCs w:val="24"/>
          <w:lang w:val="uk-UA"/>
        </w:rPr>
        <w:t>Однією з галузей, де виявлення аномалій є дійсно актуальною проблемою, є телекомунікаційна сфера, а саме - мережі операторів ст</w:t>
      </w:r>
      <w:bookmarkStart w:id="0" w:name="_GoBack"/>
      <w:bookmarkEnd w:id="0"/>
      <w:r w:rsidRPr="00695844">
        <w:rPr>
          <w:rFonts w:ascii="Times New Roman" w:hAnsi="Times New Roman" w:cs="Times New Roman"/>
          <w:sz w:val="24"/>
          <w:szCs w:val="24"/>
          <w:lang w:val="uk-UA"/>
        </w:rPr>
        <w:t xml:space="preserve">ільникового зв'язку. Сигнатурні методи виявлення загроз не дозволяють вчасно виявити витік трафіку, оскільки це не є прямою атакою на мережу оператора. Факти такої </w:t>
      </w:r>
      <w:proofErr w:type="spellStart"/>
      <w:r w:rsidRPr="00695844">
        <w:rPr>
          <w:rFonts w:ascii="Times New Roman" w:hAnsi="Times New Roman" w:cs="Times New Roman"/>
          <w:sz w:val="24"/>
          <w:szCs w:val="24"/>
          <w:lang w:val="uk-UA"/>
        </w:rPr>
        <w:t>кражі</w:t>
      </w:r>
      <w:proofErr w:type="spellEnd"/>
      <w:r w:rsidRPr="00695844">
        <w:rPr>
          <w:rFonts w:ascii="Times New Roman" w:hAnsi="Times New Roman" w:cs="Times New Roman"/>
          <w:sz w:val="24"/>
          <w:szCs w:val="24"/>
          <w:lang w:val="uk-UA"/>
        </w:rPr>
        <w:t xml:space="preserve"> трафіку можна виявити вже постфактум, що приносить значні збитки компаніям [1].</w:t>
      </w:r>
    </w:p>
    <w:p w14:paraId="74CA1B00" w14:textId="77777777" w:rsidR="00165347" w:rsidRPr="00695844" w:rsidRDefault="00165347" w:rsidP="00695844">
      <w:pPr>
        <w:spacing w:after="0" w:line="240" w:lineRule="auto"/>
        <w:ind w:firstLine="709"/>
        <w:jc w:val="both"/>
        <w:rPr>
          <w:rFonts w:ascii="Times New Roman" w:hAnsi="Times New Roman" w:cs="Times New Roman"/>
          <w:sz w:val="24"/>
          <w:szCs w:val="24"/>
          <w:lang w:val="uk-UA"/>
        </w:rPr>
      </w:pPr>
      <w:r w:rsidRPr="00695844">
        <w:rPr>
          <w:rFonts w:ascii="Times New Roman" w:hAnsi="Times New Roman" w:cs="Times New Roman"/>
          <w:sz w:val="24"/>
          <w:szCs w:val="24"/>
          <w:lang w:val="uk-UA"/>
        </w:rPr>
        <w:t>Виявлення аномалій в залежності від типів даних класифікується як:</w:t>
      </w:r>
    </w:p>
    <w:p w14:paraId="087ACA43" w14:textId="77777777" w:rsidR="00165347" w:rsidRPr="00695844" w:rsidRDefault="00165347" w:rsidP="00695844">
      <w:pPr>
        <w:spacing w:after="0" w:line="240" w:lineRule="auto"/>
        <w:ind w:firstLine="709"/>
        <w:jc w:val="both"/>
        <w:rPr>
          <w:rFonts w:ascii="Times New Roman" w:hAnsi="Times New Roman" w:cs="Times New Roman"/>
          <w:sz w:val="24"/>
          <w:szCs w:val="24"/>
          <w:lang w:val="uk-UA"/>
        </w:rPr>
      </w:pPr>
      <w:r w:rsidRPr="00695844">
        <w:rPr>
          <w:rFonts w:ascii="Times New Roman" w:hAnsi="Times New Roman" w:cs="Times New Roman"/>
          <w:sz w:val="24"/>
          <w:szCs w:val="24"/>
          <w:lang w:val="uk-UA"/>
        </w:rPr>
        <w:t xml:space="preserve">1. </w:t>
      </w:r>
      <w:proofErr w:type="spellStart"/>
      <w:r w:rsidRPr="00695844">
        <w:rPr>
          <w:rFonts w:ascii="Times New Roman" w:hAnsi="Times New Roman" w:cs="Times New Roman"/>
          <w:sz w:val="24"/>
          <w:szCs w:val="24"/>
          <w:lang w:val="uk-UA"/>
        </w:rPr>
        <w:t>Host-based</w:t>
      </w:r>
      <w:proofErr w:type="spellEnd"/>
      <w:r w:rsidRPr="00695844">
        <w:rPr>
          <w:rFonts w:ascii="Times New Roman" w:hAnsi="Times New Roman" w:cs="Times New Roman"/>
          <w:sz w:val="24"/>
          <w:szCs w:val="24"/>
          <w:lang w:val="uk-UA"/>
        </w:rPr>
        <w:t xml:space="preserve"> (моніторинг вузла мережі).</w:t>
      </w:r>
    </w:p>
    <w:p w14:paraId="69AE182C" w14:textId="77777777" w:rsidR="00165347" w:rsidRPr="00695844" w:rsidRDefault="00165347" w:rsidP="00695844">
      <w:pPr>
        <w:spacing w:after="0" w:line="240" w:lineRule="auto"/>
        <w:ind w:firstLine="709"/>
        <w:jc w:val="both"/>
        <w:rPr>
          <w:rFonts w:ascii="Times New Roman" w:hAnsi="Times New Roman" w:cs="Times New Roman"/>
          <w:sz w:val="24"/>
          <w:szCs w:val="24"/>
          <w:lang w:val="uk-UA"/>
        </w:rPr>
      </w:pPr>
      <w:r w:rsidRPr="00695844">
        <w:rPr>
          <w:rFonts w:ascii="Times New Roman" w:hAnsi="Times New Roman" w:cs="Times New Roman"/>
          <w:sz w:val="24"/>
          <w:szCs w:val="24"/>
          <w:lang w:val="uk-UA"/>
        </w:rPr>
        <w:t xml:space="preserve">2. </w:t>
      </w:r>
      <w:proofErr w:type="spellStart"/>
      <w:r w:rsidRPr="00695844">
        <w:rPr>
          <w:rFonts w:ascii="Times New Roman" w:hAnsi="Times New Roman" w:cs="Times New Roman"/>
          <w:sz w:val="24"/>
          <w:szCs w:val="24"/>
          <w:lang w:val="uk-UA"/>
        </w:rPr>
        <w:t>Network-based</w:t>
      </w:r>
      <w:proofErr w:type="spellEnd"/>
      <w:r w:rsidRPr="00695844">
        <w:rPr>
          <w:rFonts w:ascii="Times New Roman" w:hAnsi="Times New Roman" w:cs="Times New Roman"/>
          <w:sz w:val="24"/>
          <w:szCs w:val="24"/>
          <w:lang w:val="uk-UA"/>
        </w:rPr>
        <w:t xml:space="preserve"> (власне моніторинг мережі). </w:t>
      </w:r>
      <w:proofErr w:type="spellStart"/>
      <w:r w:rsidRPr="00695844">
        <w:rPr>
          <w:rFonts w:ascii="Times New Roman" w:hAnsi="Times New Roman" w:cs="Times New Roman"/>
          <w:sz w:val="24"/>
          <w:szCs w:val="24"/>
          <w:lang w:val="uk-UA"/>
        </w:rPr>
        <w:t>Network-based</w:t>
      </w:r>
      <w:proofErr w:type="spellEnd"/>
      <w:r w:rsidRPr="00695844">
        <w:rPr>
          <w:rFonts w:ascii="Times New Roman" w:hAnsi="Times New Roman" w:cs="Times New Roman"/>
          <w:sz w:val="24"/>
          <w:szCs w:val="24"/>
          <w:lang w:val="uk-UA"/>
        </w:rPr>
        <w:t xml:space="preserve"> моніторинг зазвичай виконується з даними типу мережевого трафіку, пакетів даних і </w:t>
      </w:r>
      <w:proofErr w:type="spellStart"/>
      <w:r w:rsidRPr="00695844">
        <w:rPr>
          <w:rFonts w:ascii="Times New Roman" w:hAnsi="Times New Roman" w:cs="Times New Roman"/>
          <w:sz w:val="24"/>
          <w:szCs w:val="24"/>
          <w:lang w:val="uk-UA"/>
        </w:rPr>
        <w:t>т.д</w:t>
      </w:r>
      <w:proofErr w:type="spellEnd"/>
      <w:r w:rsidRPr="00695844">
        <w:rPr>
          <w:rFonts w:ascii="Times New Roman" w:hAnsi="Times New Roman" w:cs="Times New Roman"/>
          <w:sz w:val="24"/>
          <w:szCs w:val="24"/>
          <w:lang w:val="uk-UA"/>
        </w:rPr>
        <w:t>.</w:t>
      </w:r>
    </w:p>
    <w:p w14:paraId="169F1A23" w14:textId="6503F888" w:rsidR="00165347" w:rsidRPr="00695844" w:rsidRDefault="00165347" w:rsidP="00695844">
      <w:pPr>
        <w:spacing w:after="0" w:line="240" w:lineRule="auto"/>
        <w:ind w:firstLine="709"/>
        <w:jc w:val="both"/>
        <w:rPr>
          <w:rFonts w:ascii="Times New Roman" w:hAnsi="Times New Roman" w:cs="Times New Roman"/>
          <w:sz w:val="24"/>
          <w:szCs w:val="24"/>
          <w:lang w:val="uk-UA"/>
        </w:rPr>
      </w:pPr>
      <w:r w:rsidRPr="00695844">
        <w:rPr>
          <w:rFonts w:ascii="Times New Roman" w:hAnsi="Times New Roman" w:cs="Times New Roman"/>
          <w:sz w:val="24"/>
          <w:szCs w:val="24"/>
          <w:lang w:val="uk-UA"/>
        </w:rPr>
        <w:t>У зв'язку з дослідженнями в області стільникового зв'язку, в мережах найбільших операторів досі перебуває істотна частка мобільних апаратів, які або зовсім не мають операційних систем нового покоління (</w:t>
      </w:r>
      <w:proofErr w:type="spellStart"/>
      <w:r w:rsidRPr="00695844">
        <w:rPr>
          <w:rFonts w:ascii="Times New Roman" w:hAnsi="Times New Roman" w:cs="Times New Roman"/>
          <w:sz w:val="24"/>
          <w:szCs w:val="24"/>
          <w:lang w:val="uk-UA"/>
        </w:rPr>
        <w:t>Android</w:t>
      </w:r>
      <w:proofErr w:type="spellEnd"/>
      <w:r w:rsidRPr="00695844">
        <w:rPr>
          <w:rFonts w:ascii="Times New Roman" w:hAnsi="Times New Roman" w:cs="Times New Roman"/>
          <w:sz w:val="24"/>
          <w:szCs w:val="24"/>
          <w:lang w:val="uk-UA"/>
        </w:rPr>
        <w:t xml:space="preserve">, </w:t>
      </w:r>
      <w:proofErr w:type="spellStart"/>
      <w:r w:rsidRPr="00695844">
        <w:rPr>
          <w:rFonts w:ascii="Times New Roman" w:hAnsi="Times New Roman" w:cs="Times New Roman"/>
          <w:sz w:val="24"/>
          <w:szCs w:val="24"/>
          <w:lang w:val="uk-UA"/>
        </w:rPr>
        <w:t>iOS</w:t>
      </w:r>
      <w:proofErr w:type="spellEnd"/>
      <w:r w:rsidRPr="00695844">
        <w:rPr>
          <w:rFonts w:ascii="Times New Roman" w:hAnsi="Times New Roman" w:cs="Times New Roman"/>
          <w:sz w:val="24"/>
          <w:szCs w:val="24"/>
          <w:lang w:val="uk-UA"/>
        </w:rPr>
        <w:t xml:space="preserve">, Windows </w:t>
      </w:r>
      <w:proofErr w:type="spellStart"/>
      <w:r w:rsidRPr="00695844">
        <w:rPr>
          <w:rFonts w:ascii="Times New Roman" w:hAnsi="Times New Roman" w:cs="Times New Roman"/>
          <w:sz w:val="24"/>
          <w:szCs w:val="24"/>
          <w:lang w:val="uk-UA"/>
        </w:rPr>
        <w:t>Phone</w:t>
      </w:r>
      <w:proofErr w:type="spellEnd"/>
      <w:r w:rsidRPr="00695844">
        <w:rPr>
          <w:rFonts w:ascii="Times New Roman" w:hAnsi="Times New Roman" w:cs="Times New Roman"/>
          <w:sz w:val="24"/>
          <w:szCs w:val="24"/>
          <w:lang w:val="uk-UA"/>
        </w:rPr>
        <w:t>), або ці системи вже є застарілими і не мають перспектив розвитку (</w:t>
      </w:r>
      <w:proofErr w:type="spellStart"/>
      <w:r w:rsidRPr="00695844">
        <w:rPr>
          <w:rFonts w:ascii="Times New Roman" w:hAnsi="Times New Roman" w:cs="Times New Roman"/>
          <w:sz w:val="24"/>
          <w:szCs w:val="24"/>
          <w:lang w:val="uk-UA"/>
        </w:rPr>
        <w:t>Symbian</w:t>
      </w:r>
      <w:proofErr w:type="spellEnd"/>
      <w:r w:rsidRPr="00695844">
        <w:rPr>
          <w:rFonts w:ascii="Times New Roman" w:hAnsi="Times New Roman" w:cs="Times New Roman"/>
          <w:sz w:val="24"/>
          <w:szCs w:val="24"/>
          <w:lang w:val="uk-UA"/>
        </w:rPr>
        <w:t xml:space="preserve">, </w:t>
      </w:r>
      <w:proofErr w:type="spellStart"/>
      <w:r w:rsidRPr="00695844">
        <w:rPr>
          <w:rFonts w:ascii="Times New Roman" w:hAnsi="Times New Roman" w:cs="Times New Roman"/>
          <w:sz w:val="24"/>
          <w:szCs w:val="24"/>
          <w:lang w:val="uk-UA"/>
        </w:rPr>
        <w:t>Bada</w:t>
      </w:r>
      <w:proofErr w:type="spellEnd"/>
      <w:r w:rsidRPr="00695844">
        <w:rPr>
          <w:rFonts w:ascii="Times New Roman" w:hAnsi="Times New Roman" w:cs="Times New Roman"/>
          <w:sz w:val="24"/>
          <w:szCs w:val="24"/>
          <w:lang w:val="uk-UA"/>
        </w:rPr>
        <w:t xml:space="preserve"> OS). Проблема таких </w:t>
      </w:r>
      <w:r w:rsidRPr="00695844">
        <w:rPr>
          <w:rFonts w:ascii="Times New Roman" w:hAnsi="Times New Roman" w:cs="Times New Roman"/>
          <w:sz w:val="24"/>
          <w:szCs w:val="24"/>
          <w:lang w:val="uk-UA"/>
        </w:rPr>
        <w:t>пристроїв</w:t>
      </w:r>
      <w:r w:rsidRPr="00695844">
        <w:rPr>
          <w:rFonts w:ascii="Times New Roman" w:hAnsi="Times New Roman" w:cs="Times New Roman"/>
          <w:sz w:val="24"/>
          <w:szCs w:val="24"/>
          <w:lang w:val="uk-UA"/>
        </w:rPr>
        <w:t xml:space="preserve"> полягає в тому, що їх обчислювальної потужності не вистачить для участі в </w:t>
      </w:r>
      <w:proofErr w:type="spellStart"/>
      <w:r w:rsidRPr="00695844">
        <w:rPr>
          <w:rFonts w:ascii="Times New Roman" w:hAnsi="Times New Roman" w:cs="Times New Roman"/>
          <w:sz w:val="24"/>
          <w:szCs w:val="24"/>
          <w:lang w:val="uk-UA"/>
        </w:rPr>
        <w:t>Host-based</w:t>
      </w:r>
      <w:proofErr w:type="spellEnd"/>
      <w:r w:rsidRPr="00695844">
        <w:rPr>
          <w:rFonts w:ascii="Times New Roman" w:hAnsi="Times New Roman" w:cs="Times New Roman"/>
          <w:sz w:val="24"/>
          <w:szCs w:val="24"/>
          <w:lang w:val="uk-UA"/>
        </w:rPr>
        <w:t xml:space="preserve"> системі. Тому логічним рішенням є розробка системи з використанням </w:t>
      </w:r>
      <w:proofErr w:type="spellStart"/>
      <w:r w:rsidRPr="00695844">
        <w:rPr>
          <w:rFonts w:ascii="Times New Roman" w:hAnsi="Times New Roman" w:cs="Times New Roman"/>
          <w:sz w:val="24"/>
          <w:szCs w:val="24"/>
          <w:lang w:val="uk-UA"/>
        </w:rPr>
        <w:t>Network-based</w:t>
      </w:r>
      <w:proofErr w:type="spellEnd"/>
      <w:r w:rsidRPr="00695844">
        <w:rPr>
          <w:rFonts w:ascii="Times New Roman" w:hAnsi="Times New Roman" w:cs="Times New Roman"/>
          <w:sz w:val="24"/>
          <w:szCs w:val="24"/>
          <w:lang w:val="uk-UA"/>
        </w:rPr>
        <w:t xml:space="preserve"> підходу. Загальна структура системи зображена на </w:t>
      </w:r>
      <w:r w:rsidRPr="00695844">
        <w:rPr>
          <w:rFonts w:ascii="Times New Roman" w:hAnsi="Times New Roman" w:cs="Times New Roman"/>
          <w:sz w:val="24"/>
          <w:szCs w:val="24"/>
          <w:lang w:val="uk-UA"/>
        </w:rPr>
        <w:t>рис.</w:t>
      </w:r>
      <w:r w:rsidRPr="00695844">
        <w:rPr>
          <w:rFonts w:ascii="Times New Roman" w:hAnsi="Times New Roman" w:cs="Times New Roman"/>
          <w:sz w:val="24"/>
          <w:szCs w:val="24"/>
          <w:lang w:val="uk-UA"/>
        </w:rPr>
        <w:t xml:space="preserve"> 1.</w:t>
      </w:r>
    </w:p>
    <w:p w14:paraId="646273D6" w14:textId="77777777" w:rsidR="003341CD" w:rsidRPr="00695844" w:rsidRDefault="003341CD" w:rsidP="00695844">
      <w:pPr>
        <w:spacing w:after="0" w:line="240" w:lineRule="auto"/>
        <w:ind w:firstLine="709"/>
        <w:jc w:val="both"/>
        <w:rPr>
          <w:rFonts w:ascii="Times New Roman" w:hAnsi="Times New Roman" w:cs="Times New Roman"/>
          <w:sz w:val="24"/>
          <w:szCs w:val="24"/>
          <w:lang w:val="uk-UA"/>
        </w:rPr>
      </w:pPr>
    </w:p>
    <w:p w14:paraId="544193A6" w14:textId="01BB1901" w:rsidR="00165347" w:rsidRPr="00695844" w:rsidRDefault="00165347" w:rsidP="00695844">
      <w:pPr>
        <w:pStyle w:val="a3"/>
        <w:spacing w:line="240" w:lineRule="auto"/>
        <w:jc w:val="center"/>
        <w:rPr>
          <w:rFonts w:cs="Times New Roman"/>
          <w:sz w:val="24"/>
          <w:szCs w:val="24"/>
          <w:lang w:val="ru-RU"/>
        </w:rPr>
      </w:pPr>
      <w:r w:rsidRPr="00695844">
        <w:rPr>
          <w:rFonts w:cs="Times New Roman"/>
          <w:sz w:val="24"/>
          <w:szCs w:val="24"/>
          <w:lang w:val="ru-RU"/>
        </w:rPr>
        <w:object w:dxaOrig="6525" w:dyaOrig="4170" w14:anchorId="0EFB2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74.5pt;height:175.5pt" o:ole="">
            <v:imagedata r:id="rId5" o:title=""/>
          </v:shape>
          <o:OLEObject Type="Embed" ProgID="Visio.Drawing.15" ShapeID="_x0000_i1038" DrawAspect="Content" ObjectID="_1615471737" r:id="rId6"/>
        </w:object>
      </w:r>
    </w:p>
    <w:p w14:paraId="72CA3BD1" w14:textId="77777777" w:rsidR="00165347" w:rsidRPr="00695844" w:rsidRDefault="00165347" w:rsidP="00695844">
      <w:pPr>
        <w:pStyle w:val="a3"/>
        <w:spacing w:line="240" w:lineRule="auto"/>
        <w:jc w:val="center"/>
        <w:rPr>
          <w:rFonts w:cs="Times New Roman"/>
          <w:sz w:val="24"/>
          <w:szCs w:val="24"/>
          <w:lang w:val="ru-RU"/>
        </w:rPr>
      </w:pPr>
    </w:p>
    <w:p w14:paraId="47EBF434" w14:textId="193F2627" w:rsidR="00165347" w:rsidRPr="00695844" w:rsidRDefault="00165347" w:rsidP="00695844">
      <w:pPr>
        <w:pStyle w:val="a3"/>
        <w:spacing w:line="240" w:lineRule="auto"/>
        <w:jc w:val="center"/>
        <w:rPr>
          <w:rFonts w:cs="Times New Roman"/>
          <w:sz w:val="24"/>
          <w:szCs w:val="24"/>
          <w:lang w:val="ru-RU"/>
        </w:rPr>
      </w:pPr>
      <w:r w:rsidRPr="00695844">
        <w:rPr>
          <w:rFonts w:cs="Times New Roman"/>
          <w:sz w:val="24"/>
          <w:szCs w:val="24"/>
          <w:lang w:val="ru-RU"/>
        </w:rPr>
        <w:t>Рис.</w:t>
      </w:r>
      <w:r w:rsidRPr="00695844">
        <w:rPr>
          <w:rFonts w:cs="Times New Roman"/>
          <w:sz w:val="24"/>
          <w:szCs w:val="24"/>
          <w:lang w:val="ru-RU"/>
        </w:rPr>
        <w:t xml:space="preserve"> 1. </w:t>
      </w:r>
      <w:proofErr w:type="spellStart"/>
      <w:r w:rsidRPr="00695844">
        <w:rPr>
          <w:rFonts w:cs="Times New Roman"/>
          <w:sz w:val="24"/>
          <w:szCs w:val="24"/>
          <w:lang w:val="ru-RU"/>
        </w:rPr>
        <w:t>Загальна</w:t>
      </w:r>
      <w:proofErr w:type="spellEnd"/>
      <w:r w:rsidRPr="00695844">
        <w:rPr>
          <w:rFonts w:cs="Times New Roman"/>
          <w:sz w:val="24"/>
          <w:szCs w:val="24"/>
          <w:lang w:val="ru-RU"/>
        </w:rPr>
        <w:t xml:space="preserve"> структура </w:t>
      </w:r>
      <w:proofErr w:type="spellStart"/>
      <w:r w:rsidRPr="00695844">
        <w:rPr>
          <w:rFonts w:cs="Times New Roman"/>
          <w:sz w:val="24"/>
          <w:szCs w:val="24"/>
          <w:lang w:val="ru-RU"/>
        </w:rPr>
        <w:t>гібридної</w:t>
      </w:r>
      <w:proofErr w:type="spellEnd"/>
      <w:r w:rsidRPr="00695844">
        <w:rPr>
          <w:rFonts w:cs="Times New Roman"/>
          <w:sz w:val="24"/>
          <w:szCs w:val="24"/>
          <w:lang w:val="ru-RU"/>
        </w:rPr>
        <w:t xml:space="preserve"> </w:t>
      </w:r>
      <w:proofErr w:type="spellStart"/>
      <w:r w:rsidRPr="00695844">
        <w:rPr>
          <w:rFonts w:cs="Times New Roman"/>
          <w:sz w:val="24"/>
          <w:szCs w:val="24"/>
          <w:lang w:val="ru-RU"/>
        </w:rPr>
        <w:t>системи</w:t>
      </w:r>
      <w:proofErr w:type="spellEnd"/>
    </w:p>
    <w:p w14:paraId="26A77452" w14:textId="01263294" w:rsidR="00165347" w:rsidRPr="00695844" w:rsidRDefault="00165347" w:rsidP="00695844">
      <w:pPr>
        <w:pStyle w:val="a3"/>
        <w:spacing w:line="240" w:lineRule="auto"/>
        <w:rPr>
          <w:rFonts w:cs="Times New Roman"/>
          <w:sz w:val="24"/>
          <w:szCs w:val="24"/>
        </w:rPr>
      </w:pPr>
    </w:p>
    <w:p w14:paraId="316F0180" w14:textId="3002D14E" w:rsidR="00165347" w:rsidRPr="00695844" w:rsidRDefault="003341CD" w:rsidP="00695844">
      <w:pPr>
        <w:pStyle w:val="a3"/>
        <w:spacing w:line="240" w:lineRule="auto"/>
        <w:rPr>
          <w:rFonts w:cs="Times New Roman"/>
          <w:sz w:val="24"/>
          <w:szCs w:val="24"/>
        </w:rPr>
      </w:pPr>
      <w:r w:rsidRPr="00695844">
        <w:rPr>
          <w:rFonts w:cs="Times New Roman"/>
          <w:sz w:val="24"/>
          <w:szCs w:val="24"/>
        </w:rPr>
        <w:t xml:space="preserve">На вхід системи подається трафік, який паралельно аналізується двома модулями - </w:t>
      </w:r>
      <w:proofErr w:type="spellStart"/>
      <w:r w:rsidRPr="00695844">
        <w:rPr>
          <w:rFonts w:cs="Times New Roman"/>
          <w:sz w:val="24"/>
          <w:szCs w:val="24"/>
        </w:rPr>
        <w:t>Misuse</w:t>
      </w:r>
      <w:proofErr w:type="spellEnd"/>
      <w:r w:rsidRPr="00695844">
        <w:rPr>
          <w:rFonts w:cs="Times New Roman"/>
          <w:sz w:val="24"/>
          <w:szCs w:val="24"/>
        </w:rPr>
        <w:t xml:space="preserve"> </w:t>
      </w:r>
      <w:proofErr w:type="spellStart"/>
      <w:r w:rsidRPr="00695844">
        <w:rPr>
          <w:rFonts w:cs="Times New Roman"/>
          <w:sz w:val="24"/>
          <w:szCs w:val="24"/>
        </w:rPr>
        <w:t>Detection</w:t>
      </w:r>
      <w:proofErr w:type="spellEnd"/>
      <w:r w:rsidRPr="00695844">
        <w:rPr>
          <w:rFonts w:cs="Times New Roman"/>
          <w:sz w:val="24"/>
          <w:szCs w:val="24"/>
        </w:rPr>
        <w:t xml:space="preserve"> (виявлення сигнатури) і </w:t>
      </w:r>
      <w:proofErr w:type="spellStart"/>
      <w:r w:rsidRPr="00695844">
        <w:rPr>
          <w:rFonts w:cs="Times New Roman"/>
          <w:sz w:val="24"/>
          <w:szCs w:val="24"/>
        </w:rPr>
        <w:t>Anomaly</w:t>
      </w:r>
      <w:proofErr w:type="spellEnd"/>
      <w:r w:rsidRPr="00695844">
        <w:rPr>
          <w:rFonts w:cs="Times New Roman"/>
          <w:sz w:val="24"/>
          <w:szCs w:val="24"/>
        </w:rPr>
        <w:t xml:space="preserve"> </w:t>
      </w:r>
      <w:proofErr w:type="spellStart"/>
      <w:r w:rsidRPr="00695844">
        <w:rPr>
          <w:rFonts w:cs="Times New Roman"/>
          <w:sz w:val="24"/>
          <w:szCs w:val="24"/>
        </w:rPr>
        <w:t>Detection</w:t>
      </w:r>
      <w:proofErr w:type="spellEnd"/>
      <w:r w:rsidRPr="00695844">
        <w:rPr>
          <w:rFonts w:cs="Times New Roman"/>
          <w:sz w:val="24"/>
          <w:szCs w:val="24"/>
        </w:rPr>
        <w:t xml:space="preserve"> (виявлення аномалій). У разі, якщо загроза виявляється тільки модулем сигнатурного виявлення - на вихід системи подається сам факт наявності загрози і її опис відповідно до баз даних. Якщо загроза виявляється тільки модулем виявлення аномалій - на виході буде лише сам факт загрози. Якщо загрози не виявлені дані відзначається як нормальні.</w:t>
      </w:r>
    </w:p>
    <w:p w14:paraId="33209854" w14:textId="560A3C52" w:rsidR="003341CD" w:rsidRPr="00695844" w:rsidRDefault="003341CD" w:rsidP="00695844">
      <w:pPr>
        <w:pStyle w:val="a3"/>
        <w:spacing w:line="240" w:lineRule="auto"/>
        <w:rPr>
          <w:rFonts w:cs="Times New Roman"/>
          <w:sz w:val="24"/>
          <w:szCs w:val="24"/>
        </w:rPr>
      </w:pPr>
      <w:r w:rsidRPr="00695844">
        <w:rPr>
          <w:rFonts w:cs="Times New Roman"/>
          <w:sz w:val="24"/>
          <w:szCs w:val="24"/>
        </w:rPr>
        <w:lastRenderedPageBreak/>
        <w:t>В якості</w:t>
      </w:r>
      <w:r w:rsidRPr="00695844">
        <w:rPr>
          <w:rFonts w:cs="Times New Roman"/>
          <w:sz w:val="24"/>
          <w:szCs w:val="24"/>
        </w:rPr>
        <w:t xml:space="preserve"> модуля </w:t>
      </w:r>
      <w:proofErr w:type="spellStart"/>
      <w:r w:rsidRPr="00695844">
        <w:rPr>
          <w:rFonts w:cs="Times New Roman"/>
          <w:sz w:val="24"/>
          <w:szCs w:val="24"/>
        </w:rPr>
        <w:t>Misuse</w:t>
      </w:r>
      <w:proofErr w:type="spellEnd"/>
      <w:r w:rsidRPr="00695844">
        <w:rPr>
          <w:rFonts w:cs="Times New Roman"/>
          <w:sz w:val="24"/>
          <w:szCs w:val="24"/>
        </w:rPr>
        <w:t xml:space="preserve"> </w:t>
      </w:r>
      <w:proofErr w:type="spellStart"/>
      <w:r w:rsidRPr="00695844">
        <w:rPr>
          <w:rFonts w:cs="Times New Roman"/>
          <w:sz w:val="24"/>
          <w:szCs w:val="24"/>
        </w:rPr>
        <w:t>Detection</w:t>
      </w:r>
      <w:proofErr w:type="spellEnd"/>
      <w:r w:rsidRPr="00695844">
        <w:rPr>
          <w:rFonts w:cs="Times New Roman"/>
          <w:sz w:val="24"/>
          <w:szCs w:val="24"/>
        </w:rPr>
        <w:t xml:space="preserve"> доцільно використовувати </w:t>
      </w:r>
      <w:proofErr w:type="spellStart"/>
      <w:r w:rsidRPr="00695844">
        <w:rPr>
          <w:rFonts w:cs="Times New Roman"/>
          <w:sz w:val="24"/>
          <w:szCs w:val="24"/>
        </w:rPr>
        <w:t>open-source</w:t>
      </w:r>
      <w:proofErr w:type="spellEnd"/>
      <w:r w:rsidRPr="00695844">
        <w:rPr>
          <w:rFonts w:cs="Times New Roman"/>
          <w:sz w:val="24"/>
          <w:szCs w:val="24"/>
        </w:rPr>
        <w:t xml:space="preserve"> утиліту </w:t>
      </w:r>
      <w:proofErr w:type="spellStart"/>
      <w:r w:rsidRPr="00695844">
        <w:rPr>
          <w:rFonts w:cs="Times New Roman"/>
          <w:sz w:val="24"/>
          <w:szCs w:val="24"/>
        </w:rPr>
        <w:t>Snort</w:t>
      </w:r>
      <w:proofErr w:type="spellEnd"/>
      <w:r w:rsidRPr="00695844">
        <w:rPr>
          <w:rFonts w:cs="Times New Roman"/>
          <w:sz w:val="24"/>
          <w:szCs w:val="24"/>
        </w:rPr>
        <w:t xml:space="preserve">, яка працює на операційних системах Windows, так і </w:t>
      </w:r>
      <w:proofErr w:type="spellStart"/>
      <w:r w:rsidRPr="00695844">
        <w:rPr>
          <w:rFonts w:cs="Times New Roman"/>
          <w:sz w:val="24"/>
          <w:szCs w:val="24"/>
        </w:rPr>
        <w:t>Linux</w:t>
      </w:r>
      <w:proofErr w:type="spellEnd"/>
      <w:r w:rsidRPr="00695844">
        <w:rPr>
          <w:rFonts w:cs="Times New Roman"/>
          <w:sz w:val="24"/>
          <w:szCs w:val="24"/>
        </w:rPr>
        <w:t xml:space="preserve"> [2].</w:t>
      </w:r>
    </w:p>
    <w:p w14:paraId="77245AC6" w14:textId="5F70898D" w:rsidR="003341CD" w:rsidRPr="00695844" w:rsidRDefault="003341CD" w:rsidP="00695844">
      <w:pPr>
        <w:pStyle w:val="a3"/>
        <w:spacing w:line="240" w:lineRule="auto"/>
        <w:rPr>
          <w:rFonts w:cs="Times New Roman"/>
          <w:sz w:val="24"/>
          <w:szCs w:val="24"/>
        </w:rPr>
      </w:pPr>
      <w:proofErr w:type="spellStart"/>
      <w:r w:rsidRPr="00695844">
        <w:rPr>
          <w:rFonts w:cs="Times New Roman"/>
          <w:sz w:val="24"/>
          <w:szCs w:val="24"/>
        </w:rPr>
        <w:t>Snort</w:t>
      </w:r>
      <w:proofErr w:type="spellEnd"/>
      <w:r w:rsidRPr="00695844">
        <w:rPr>
          <w:rFonts w:cs="Times New Roman"/>
          <w:sz w:val="24"/>
          <w:szCs w:val="24"/>
        </w:rPr>
        <w:t xml:space="preserve"> - це система виявлення вторгнень (С</w:t>
      </w:r>
      <w:r w:rsidRPr="00695844">
        <w:rPr>
          <w:rFonts w:cs="Times New Roman"/>
          <w:sz w:val="24"/>
          <w:szCs w:val="24"/>
        </w:rPr>
        <w:t>В</w:t>
      </w:r>
      <w:r w:rsidRPr="00695844">
        <w:rPr>
          <w:rFonts w:cs="Times New Roman"/>
          <w:sz w:val="24"/>
          <w:szCs w:val="24"/>
        </w:rPr>
        <w:t>В), яка є надзвичайно потужним інструментом, навіть в порівнянні з комерційними С</w:t>
      </w:r>
      <w:r w:rsidRPr="00695844">
        <w:rPr>
          <w:rFonts w:cs="Times New Roman"/>
          <w:sz w:val="24"/>
          <w:szCs w:val="24"/>
        </w:rPr>
        <w:t>В</w:t>
      </w:r>
      <w:r w:rsidRPr="00695844">
        <w:rPr>
          <w:rFonts w:cs="Times New Roman"/>
          <w:sz w:val="24"/>
          <w:szCs w:val="24"/>
        </w:rPr>
        <w:t xml:space="preserve">В. Багато користувачів в активному співтоваристві </w:t>
      </w:r>
      <w:proofErr w:type="spellStart"/>
      <w:r w:rsidRPr="00695844">
        <w:rPr>
          <w:rFonts w:cs="Times New Roman"/>
          <w:sz w:val="24"/>
          <w:szCs w:val="24"/>
        </w:rPr>
        <w:t>Snort</w:t>
      </w:r>
      <w:proofErr w:type="spellEnd"/>
      <w:r w:rsidRPr="00695844">
        <w:rPr>
          <w:rFonts w:cs="Times New Roman"/>
          <w:sz w:val="24"/>
          <w:szCs w:val="24"/>
        </w:rPr>
        <w:t xml:space="preserve"> діляться їхніми правилами безпеки, що може стати в нагоді, якщо потрібно мати найсучасніші правила.</w:t>
      </w:r>
    </w:p>
    <w:p w14:paraId="51BCA489" w14:textId="77777777" w:rsidR="00695844" w:rsidRPr="00695844" w:rsidRDefault="00695844" w:rsidP="00695844">
      <w:pPr>
        <w:pStyle w:val="a3"/>
        <w:spacing w:line="240" w:lineRule="auto"/>
        <w:rPr>
          <w:rFonts w:cs="Times New Roman"/>
          <w:sz w:val="24"/>
          <w:szCs w:val="24"/>
        </w:rPr>
      </w:pPr>
      <w:proofErr w:type="spellStart"/>
      <w:r w:rsidRPr="00695844">
        <w:rPr>
          <w:rFonts w:cs="Times New Roman"/>
          <w:sz w:val="24"/>
          <w:szCs w:val="24"/>
        </w:rPr>
        <w:t>Snort</w:t>
      </w:r>
      <w:proofErr w:type="spellEnd"/>
      <w:r w:rsidRPr="00695844">
        <w:rPr>
          <w:rFonts w:cs="Times New Roman"/>
          <w:sz w:val="24"/>
          <w:szCs w:val="24"/>
        </w:rPr>
        <w:t xml:space="preserve"> може бути запущений в 4 режимах:</w:t>
      </w:r>
    </w:p>
    <w:p w14:paraId="4D00E9C5" w14:textId="78249975" w:rsidR="00695844" w:rsidRPr="00695844" w:rsidRDefault="00695844" w:rsidP="00695844">
      <w:pPr>
        <w:pStyle w:val="a3"/>
        <w:numPr>
          <w:ilvl w:val="0"/>
          <w:numId w:val="2"/>
        </w:numPr>
        <w:spacing w:line="240" w:lineRule="auto"/>
        <w:ind w:left="0" w:firstLine="709"/>
        <w:rPr>
          <w:rFonts w:cs="Times New Roman"/>
          <w:sz w:val="24"/>
          <w:szCs w:val="24"/>
        </w:rPr>
      </w:pPr>
      <w:proofErr w:type="spellStart"/>
      <w:r w:rsidRPr="00695844">
        <w:rPr>
          <w:rFonts w:cs="Times New Roman"/>
          <w:sz w:val="24"/>
          <w:szCs w:val="24"/>
        </w:rPr>
        <w:t>Sniffer</w:t>
      </w:r>
      <w:proofErr w:type="spellEnd"/>
      <w:r w:rsidRPr="00695844">
        <w:rPr>
          <w:rFonts w:cs="Times New Roman"/>
          <w:sz w:val="24"/>
          <w:szCs w:val="24"/>
        </w:rPr>
        <w:t xml:space="preserve"> </w:t>
      </w:r>
      <w:proofErr w:type="spellStart"/>
      <w:r w:rsidRPr="00695844">
        <w:rPr>
          <w:rFonts w:cs="Times New Roman"/>
          <w:sz w:val="24"/>
          <w:szCs w:val="24"/>
        </w:rPr>
        <w:t>mode</w:t>
      </w:r>
      <w:proofErr w:type="spellEnd"/>
      <w:r w:rsidRPr="00695844">
        <w:rPr>
          <w:rFonts w:cs="Times New Roman"/>
          <w:sz w:val="24"/>
          <w:szCs w:val="24"/>
        </w:rPr>
        <w:t xml:space="preserve"> (режим перехоплювача) - зчитування мережевого трафіку і виведення його на екран.</w:t>
      </w:r>
    </w:p>
    <w:p w14:paraId="371507C7" w14:textId="35ACA482" w:rsidR="00695844" w:rsidRPr="00695844" w:rsidRDefault="00695844" w:rsidP="00695844">
      <w:pPr>
        <w:pStyle w:val="a3"/>
        <w:numPr>
          <w:ilvl w:val="0"/>
          <w:numId w:val="2"/>
        </w:numPr>
        <w:spacing w:line="240" w:lineRule="auto"/>
        <w:ind w:left="0" w:firstLine="709"/>
        <w:rPr>
          <w:rFonts w:cs="Times New Roman"/>
          <w:sz w:val="24"/>
          <w:szCs w:val="24"/>
        </w:rPr>
      </w:pPr>
      <w:proofErr w:type="spellStart"/>
      <w:r w:rsidRPr="00695844">
        <w:rPr>
          <w:rFonts w:cs="Times New Roman"/>
          <w:sz w:val="24"/>
          <w:szCs w:val="24"/>
        </w:rPr>
        <w:t>Packet</w:t>
      </w:r>
      <w:proofErr w:type="spellEnd"/>
      <w:r w:rsidRPr="00695844">
        <w:rPr>
          <w:rFonts w:cs="Times New Roman"/>
          <w:sz w:val="24"/>
          <w:szCs w:val="24"/>
        </w:rPr>
        <w:t xml:space="preserve"> </w:t>
      </w:r>
      <w:proofErr w:type="spellStart"/>
      <w:r w:rsidRPr="00695844">
        <w:rPr>
          <w:rFonts w:cs="Times New Roman"/>
          <w:sz w:val="24"/>
          <w:szCs w:val="24"/>
        </w:rPr>
        <w:t>logger</w:t>
      </w:r>
      <w:proofErr w:type="spellEnd"/>
      <w:r w:rsidRPr="00695844">
        <w:rPr>
          <w:rFonts w:cs="Times New Roman"/>
          <w:sz w:val="24"/>
          <w:szCs w:val="24"/>
        </w:rPr>
        <w:t xml:space="preserve"> </w:t>
      </w:r>
      <w:proofErr w:type="spellStart"/>
      <w:r w:rsidRPr="00695844">
        <w:rPr>
          <w:rFonts w:cs="Times New Roman"/>
          <w:sz w:val="24"/>
          <w:szCs w:val="24"/>
        </w:rPr>
        <w:t>mode</w:t>
      </w:r>
      <w:proofErr w:type="spellEnd"/>
      <w:r w:rsidRPr="00695844">
        <w:rPr>
          <w:rFonts w:cs="Times New Roman"/>
          <w:sz w:val="24"/>
          <w:szCs w:val="24"/>
        </w:rPr>
        <w:t xml:space="preserve"> (режим збору </w:t>
      </w:r>
      <w:proofErr w:type="spellStart"/>
      <w:r w:rsidRPr="00695844">
        <w:rPr>
          <w:rFonts w:cs="Times New Roman"/>
          <w:sz w:val="24"/>
          <w:szCs w:val="24"/>
        </w:rPr>
        <w:t>логів</w:t>
      </w:r>
      <w:proofErr w:type="spellEnd"/>
      <w:r w:rsidRPr="00695844">
        <w:rPr>
          <w:rFonts w:cs="Times New Roman"/>
          <w:sz w:val="24"/>
          <w:szCs w:val="24"/>
        </w:rPr>
        <w:t>) - запис мережевого трафіку в файл.</w:t>
      </w:r>
    </w:p>
    <w:p w14:paraId="3CD835A2" w14:textId="3B2FD390" w:rsidR="00695844" w:rsidRPr="00695844" w:rsidRDefault="00695844" w:rsidP="00695844">
      <w:pPr>
        <w:pStyle w:val="a3"/>
        <w:numPr>
          <w:ilvl w:val="0"/>
          <w:numId w:val="2"/>
        </w:numPr>
        <w:spacing w:line="240" w:lineRule="auto"/>
        <w:ind w:left="0" w:firstLine="709"/>
        <w:rPr>
          <w:rFonts w:cs="Times New Roman"/>
          <w:sz w:val="24"/>
          <w:szCs w:val="24"/>
        </w:rPr>
      </w:pPr>
      <w:r w:rsidRPr="00695844">
        <w:rPr>
          <w:rFonts w:cs="Times New Roman"/>
          <w:sz w:val="24"/>
          <w:szCs w:val="24"/>
        </w:rPr>
        <w:t xml:space="preserve">IDS </w:t>
      </w:r>
      <w:proofErr w:type="spellStart"/>
      <w:r w:rsidRPr="00695844">
        <w:rPr>
          <w:rFonts w:cs="Times New Roman"/>
          <w:sz w:val="24"/>
          <w:szCs w:val="24"/>
        </w:rPr>
        <w:t>mode</w:t>
      </w:r>
      <w:proofErr w:type="spellEnd"/>
      <w:r w:rsidRPr="00695844">
        <w:rPr>
          <w:rFonts w:cs="Times New Roman"/>
          <w:sz w:val="24"/>
          <w:szCs w:val="24"/>
        </w:rPr>
        <w:t xml:space="preserve"> (режим С</w:t>
      </w:r>
      <w:r w:rsidRPr="00695844">
        <w:rPr>
          <w:rFonts w:cs="Times New Roman"/>
          <w:sz w:val="24"/>
          <w:szCs w:val="24"/>
        </w:rPr>
        <w:t>В</w:t>
      </w:r>
      <w:r w:rsidRPr="00695844">
        <w:rPr>
          <w:rFonts w:cs="Times New Roman"/>
          <w:sz w:val="24"/>
          <w:szCs w:val="24"/>
        </w:rPr>
        <w:t>В) - мережевий трафік, який відповідає правилам безпеки записується.</w:t>
      </w:r>
    </w:p>
    <w:p w14:paraId="7B59C7DA" w14:textId="34D407F7" w:rsidR="00695844" w:rsidRPr="00695844" w:rsidRDefault="00695844" w:rsidP="00695844">
      <w:pPr>
        <w:pStyle w:val="a3"/>
        <w:numPr>
          <w:ilvl w:val="0"/>
          <w:numId w:val="2"/>
        </w:numPr>
        <w:spacing w:line="240" w:lineRule="auto"/>
        <w:ind w:left="0" w:firstLine="709"/>
        <w:rPr>
          <w:rFonts w:cs="Times New Roman"/>
          <w:sz w:val="24"/>
          <w:szCs w:val="24"/>
        </w:rPr>
      </w:pPr>
      <w:r w:rsidRPr="00695844">
        <w:rPr>
          <w:rFonts w:cs="Times New Roman"/>
          <w:sz w:val="24"/>
          <w:szCs w:val="24"/>
        </w:rPr>
        <w:t xml:space="preserve">IPS </w:t>
      </w:r>
      <w:proofErr w:type="spellStart"/>
      <w:r w:rsidRPr="00695844">
        <w:rPr>
          <w:rFonts w:cs="Times New Roman"/>
          <w:sz w:val="24"/>
          <w:szCs w:val="24"/>
        </w:rPr>
        <w:t>mode</w:t>
      </w:r>
      <w:proofErr w:type="spellEnd"/>
      <w:r w:rsidRPr="00695844">
        <w:rPr>
          <w:rFonts w:cs="Times New Roman"/>
          <w:sz w:val="24"/>
          <w:szCs w:val="24"/>
        </w:rPr>
        <w:t xml:space="preserve"> (режим системи запобігання вторгнень) - модифікований варіант попереднього режиму. Він приймає пакети від </w:t>
      </w:r>
      <w:proofErr w:type="spellStart"/>
      <w:r w:rsidRPr="00695844">
        <w:rPr>
          <w:rFonts w:cs="Times New Roman"/>
          <w:sz w:val="24"/>
          <w:szCs w:val="24"/>
        </w:rPr>
        <w:t>фа</w:t>
      </w:r>
      <w:r w:rsidRPr="00695844">
        <w:rPr>
          <w:rFonts w:cs="Times New Roman"/>
          <w:sz w:val="24"/>
          <w:szCs w:val="24"/>
        </w:rPr>
        <w:t>є</w:t>
      </w:r>
      <w:r w:rsidRPr="00695844">
        <w:rPr>
          <w:rFonts w:cs="Times New Roman"/>
          <w:sz w:val="24"/>
          <w:szCs w:val="24"/>
        </w:rPr>
        <w:t>рвола</w:t>
      </w:r>
      <w:proofErr w:type="spellEnd"/>
      <w:r w:rsidRPr="00695844">
        <w:rPr>
          <w:rFonts w:cs="Times New Roman"/>
          <w:sz w:val="24"/>
          <w:szCs w:val="24"/>
        </w:rPr>
        <w:t>, порівнює їх з сигнатурними правилами і ставить мітку «відкинути» в разі якщо пакети відповідають правилу.</w:t>
      </w:r>
    </w:p>
    <w:p w14:paraId="41D499CB" w14:textId="13893483" w:rsidR="003341CD" w:rsidRDefault="00695844" w:rsidP="00695844">
      <w:pPr>
        <w:pStyle w:val="a3"/>
        <w:spacing w:line="240" w:lineRule="auto"/>
        <w:rPr>
          <w:rFonts w:cs="Times New Roman"/>
          <w:sz w:val="24"/>
          <w:szCs w:val="24"/>
        </w:rPr>
      </w:pPr>
      <w:r w:rsidRPr="00695844">
        <w:rPr>
          <w:rFonts w:cs="Times New Roman"/>
          <w:sz w:val="24"/>
          <w:szCs w:val="24"/>
        </w:rPr>
        <w:t xml:space="preserve">В якості модуля </w:t>
      </w:r>
      <w:proofErr w:type="spellStart"/>
      <w:r w:rsidRPr="00695844">
        <w:rPr>
          <w:rFonts w:cs="Times New Roman"/>
          <w:sz w:val="24"/>
          <w:szCs w:val="24"/>
        </w:rPr>
        <w:t>Anomaly</w:t>
      </w:r>
      <w:proofErr w:type="spellEnd"/>
      <w:r w:rsidRPr="00695844">
        <w:rPr>
          <w:rFonts w:cs="Times New Roman"/>
          <w:sz w:val="24"/>
          <w:szCs w:val="24"/>
        </w:rPr>
        <w:t xml:space="preserve"> </w:t>
      </w:r>
      <w:proofErr w:type="spellStart"/>
      <w:r w:rsidRPr="00695844">
        <w:rPr>
          <w:rFonts w:cs="Times New Roman"/>
          <w:sz w:val="24"/>
          <w:szCs w:val="24"/>
        </w:rPr>
        <w:t>Detection</w:t>
      </w:r>
      <w:proofErr w:type="spellEnd"/>
      <w:r w:rsidRPr="00695844">
        <w:rPr>
          <w:rFonts w:cs="Times New Roman"/>
          <w:sz w:val="24"/>
          <w:szCs w:val="24"/>
        </w:rPr>
        <w:t xml:space="preserve"> можна використати</w:t>
      </w:r>
      <w:r w:rsidR="003341CD" w:rsidRPr="00695844">
        <w:rPr>
          <w:rFonts w:cs="Times New Roman"/>
          <w:sz w:val="24"/>
          <w:szCs w:val="24"/>
        </w:rPr>
        <w:t xml:space="preserve"> метод </w:t>
      </w:r>
      <w:proofErr w:type="spellStart"/>
      <w:r w:rsidR="003341CD" w:rsidRPr="00695844">
        <w:rPr>
          <w:rFonts w:cs="Times New Roman"/>
          <w:sz w:val="24"/>
          <w:szCs w:val="24"/>
        </w:rPr>
        <w:t>Decision</w:t>
      </w:r>
      <w:proofErr w:type="spellEnd"/>
      <w:r w:rsidR="003341CD" w:rsidRPr="00695844">
        <w:rPr>
          <w:rFonts w:cs="Times New Roman"/>
          <w:sz w:val="24"/>
          <w:szCs w:val="24"/>
        </w:rPr>
        <w:t xml:space="preserve"> </w:t>
      </w:r>
      <w:proofErr w:type="spellStart"/>
      <w:r w:rsidR="003341CD" w:rsidRPr="00695844">
        <w:rPr>
          <w:rFonts w:cs="Times New Roman"/>
          <w:sz w:val="24"/>
          <w:szCs w:val="24"/>
        </w:rPr>
        <w:t>Tree</w:t>
      </w:r>
      <w:proofErr w:type="spellEnd"/>
      <w:r w:rsidR="003341CD" w:rsidRPr="00695844">
        <w:rPr>
          <w:rFonts w:cs="Times New Roman"/>
          <w:sz w:val="24"/>
          <w:szCs w:val="24"/>
        </w:rPr>
        <w:t xml:space="preserve">. </w:t>
      </w:r>
      <w:proofErr w:type="spellStart"/>
      <w:r w:rsidR="003341CD" w:rsidRPr="00695844">
        <w:rPr>
          <w:rFonts w:cs="Times New Roman"/>
          <w:sz w:val="24"/>
          <w:szCs w:val="24"/>
        </w:rPr>
        <w:t>Decision</w:t>
      </w:r>
      <w:proofErr w:type="spellEnd"/>
      <w:r w:rsidR="003341CD" w:rsidRPr="00695844">
        <w:rPr>
          <w:rFonts w:cs="Times New Roman"/>
          <w:sz w:val="24"/>
          <w:szCs w:val="24"/>
        </w:rPr>
        <w:t xml:space="preserve"> </w:t>
      </w:r>
      <w:proofErr w:type="spellStart"/>
      <w:r w:rsidR="003341CD" w:rsidRPr="00695844">
        <w:rPr>
          <w:rFonts w:cs="Times New Roman"/>
          <w:sz w:val="24"/>
          <w:szCs w:val="24"/>
        </w:rPr>
        <w:t>Tree</w:t>
      </w:r>
      <w:proofErr w:type="spellEnd"/>
      <w:r w:rsidR="003341CD" w:rsidRPr="00695844">
        <w:rPr>
          <w:rFonts w:cs="Times New Roman"/>
          <w:sz w:val="24"/>
          <w:szCs w:val="24"/>
        </w:rPr>
        <w:t xml:space="preserve"> - широко використовуваний в аналізі даних метод. Він є потужним інструментом для класифікації і передбачення. Метою є створення моделі, яка передбачає значення цільової характеристики, базуючись на декількох вхідних характеристиках. На </w:t>
      </w:r>
      <w:r w:rsidR="001845FA">
        <w:rPr>
          <w:rFonts w:cs="Times New Roman"/>
          <w:sz w:val="24"/>
          <w:szCs w:val="24"/>
        </w:rPr>
        <w:t>рис.</w:t>
      </w:r>
      <w:r w:rsidR="003341CD" w:rsidRPr="00695844">
        <w:rPr>
          <w:rFonts w:cs="Times New Roman"/>
          <w:sz w:val="24"/>
          <w:szCs w:val="24"/>
        </w:rPr>
        <w:t xml:space="preserve"> </w:t>
      </w:r>
      <w:r w:rsidR="001845FA">
        <w:rPr>
          <w:rFonts w:cs="Times New Roman"/>
          <w:sz w:val="24"/>
          <w:szCs w:val="24"/>
        </w:rPr>
        <w:t>2</w:t>
      </w:r>
      <w:r w:rsidR="003341CD" w:rsidRPr="00695844">
        <w:rPr>
          <w:rFonts w:cs="Times New Roman"/>
          <w:sz w:val="24"/>
          <w:szCs w:val="24"/>
        </w:rPr>
        <w:t xml:space="preserve"> зображено загальну схема </w:t>
      </w:r>
      <w:proofErr w:type="spellStart"/>
      <w:r w:rsidR="003341CD" w:rsidRPr="00695844">
        <w:rPr>
          <w:rFonts w:cs="Times New Roman"/>
          <w:sz w:val="24"/>
          <w:szCs w:val="24"/>
        </w:rPr>
        <w:t>Decision</w:t>
      </w:r>
      <w:proofErr w:type="spellEnd"/>
      <w:r w:rsidR="003341CD" w:rsidRPr="00695844">
        <w:rPr>
          <w:rFonts w:cs="Times New Roman"/>
          <w:sz w:val="24"/>
          <w:szCs w:val="24"/>
        </w:rPr>
        <w:t xml:space="preserve"> </w:t>
      </w:r>
      <w:proofErr w:type="spellStart"/>
      <w:r w:rsidR="003341CD" w:rsidRPr="00695844">
        <w:rPr>
          <w:rFonts w:cs="Times New Roman"/>
          <w:sz w:val="24"/>
          <w:szCs w:val="24"/>
        </w:rPr>
        <w:t>Tree</w:t>
      </w:r>
      <w:proofErr w:type="spellEnd"/>
      <w:r w:rsidR="003341CD" w:rsidRPr="00695844">
        <w:rPr>
          <w:rFonts w:cs="Times New Roman"/>
          <w:sz w:val="24"/>
          <w:szCs w:val="24"/>
        </w:rPr>
        <w:t>.</w:t>
      </w:r>
    </w:p>
    <w:p w14:paraId="5D9A0D03" w14:textId="77777777" w:rsidR="00695844" w:rsidRPr="00695844" w:rsidRDefault="00695844" w:rsidP="00695844">
      <w:pPr>
        <w:pStyle w:val="a3"/>
        <w:spacing w:line="240" w:lineRule="auto"/>
        <w:rPr>
          <w:rFonts w:cs="Times New Roman"/>
          <w:sz w:val="24"/>
          <w:szCs w:val="24"/>
        </w:rPr>
      </w:pPr>
    </w:p>
    <w:p w14:paraId="4A7CD3BC" w14:textId="0B51C8CE" w:rsidR="00695844" w:rsidRPr="00695844" w:rsidRDefault="00695844" w:rsidP="00695844">
      <w:pPr>
        <w:pStyle w:val="a3"/>
        <w:spacing w:line="240" w:lineRule="auto"/>
        <w:jc w:val="center"/>
        <w:rPr>
          <w:rFonts w:cs="Times New Roman"/>
          <w:sz w:val="24"/>
          <w:szCs w:val="24"/>
          <w:lang w:val="ru-RU"/>
        </w:rPr>
      </w:pPr>
      <w:r w:rsidRPr="00695844">
        <w:rPr>
          <w:rFonts w:cs="Times New Roman"/>
          <w:noProof/>
          <w:sz w:val="24"/>
          <w:szCs w:val="24"/>
          <w:lang w:val="ru-RU"/>
        </w:rPr>
        <w:drawing>
          <wp:inline distT="0" distB="0" distL="0" distR="0" wp14:anchorId="4A62C719" wp14:editId="7875F662">
            <wp:extent cx="2695575" cy="1972564"/>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0424" cy="1976112"/>
                    </a:xfrm>
                    <a:prstGeom prst="rect">
                      <a:avLst/>
                    </a:prstGeom>
                    <a:noFill/>
                    <a:ln>
                      <a:noFill/>
                    </a:ln>
                  </pic:spPr>
                </pic:pic>
              </a:graphicData>
            </a:graphic>
          </wp:inline>
        </w:drawing>
      </w:r>
    </w:p>
    <w:p w14:paraId="31D3C257" w14:textId="3294E021" w:rsidR="00695844" w:rsidRDefault="00695844" w:rsidP="00695844">
      <w:pPr>
        <w:pStyle w:val="Diploma"/>
        <w:spacing w:line="240" w:lineRule="auto"/>
        <w:jc w:val="center"/>
        <w:rPr>
          <w:rFonts w:cs="Times New Roman"/>
          <w:sz w:val="24"/>
          <w:szCs w:val="24"/>
          <w:lang w:val="ru-RU"/>
        </w:rPr>
      </w:pPr>
      <w:r w:rsidRPr="00695844">
        <w:rPr>
          <w:rFonts w:cs="Times New Roman"/>
          <w:sz w:val="24"/>
          <w:szCs w:val="24"/>
          <w:lang w:val="ru-RU"/>
        </w:rPr>
        <w:t xml:space="preserve">Рис. </w:t>
      </w:r>
      <w:r w:rsidR="001845FA">
        <w:rPr>
          <w:rFonts w:cs="Times New Roman"/>
          <w:sz w:val="24"/>
          <w:szCs w:val="24"/>
          <w:lang w:val="ru-RU"/>
        </w:rPr>
        <w:t>2</w:t>
      </w:r>
      <w:r w:rsidRPr="00695844">
        <w:rPr>
          <w:rFonts w:cs="Times New Roman"/>
          <w:sz w:val="24"/>
          <w:szCs w:val="24"/>
          <w:lang w:val="ru-RU"/>
        </w:rPr>
        <w:t xml:space="preserve">. </w:t>
      </w:r>
      <w:proofErr w:type="spellStart"/>
      <w:r w:rsidRPr="00695844">
        <w:rPr>
          <w:rFonts w:cs="Times New Roman"/>
          <w:sz w:val="24"/>
          <w:szCs w:val="24"/>
          <w:lang w:val="ru-RU"/>
        </w:rPr>
        <w:t>Загальна</w:t>
      </w:r>
      <w:proofErr w:type="spellEnd"/>
      <w:r w:rsidRPr="00695844">
        <w:rPr>
          <w:rFonts w:cs="Times New Roman"/>
          <w:sz w:val="24"/>
          <w:szCs w:val="24"/>
          <w:lang w:val="ru-RU"/>
        </w:rPr>
        <w:t xml:space="preserve"> схема</w:t>
      </w:r>
      <w:r w:rsidRPr="00695844">
        <w:rPr>
          <w:rFonts w:cs="Times New Roman"/>
          <w:sz w:val="24"/>
          <w:szCs w:val="24"/>
          <w:lang w:val="ru-RU"/>
        </w:rPr>
        <w:t xml:space="preserve"> </w:t>
      </w:r>
      <w:proofErr w:type="spellStart"/>
      <w:r w:rsidRPr="00695844">
        <w:rPr>
          <w:rFonts w:cs="Times New Roman"/>
          <w:sz w:val="24"/>
          <w:szCs w:val="24"/>
          <w:lang w:val="ru-RU"/>
        </w:rPr>
        <w:t>Decision</w:t>
      </w:r>
      <w:proofErr w:type="spellEnd"/>
      <w:r w:rsidRPr="00695844">
        <w:rPr>
          <w:rFonts w:cs="Times New Roman"/>
          <w:sz w:val="24"/>
          <w:szCs w:val="24"/>
          <w:lang w:val="ru-RU"/>
        </w:rPr>
        <w:t xml:space="preserve"> </w:t>
      </w:r>
      <w:proofErr w:type="spellStart"/>
      <w:r w:rsidRPr="00695844">
        <w:rPr>
          <w:rFonts w:cs="Times New Roman"/>
          <w:sz w:val="24"/>
          <w:szCs w:val="24"/>
          <w:lang w:val="ru-RU"/>
        </w:rPr>
        <w:t>Tree</w:t>
      </w:r>
      <w:proofErr w:type="spellEnd"/>
    </w:p>
    <w:p w14:paraId="56BA5789" w14:textId="77777777" w:rsidR="00695844" w:rsidRPr="00695844" w:rsidRDefault="00695844" w:rsidP="00695844">
      <w:pPr>
        <w:pStyle w:val="Diploma"/>
        <w:spacing w:line="240" w:lineRule="auto"/>
        <w:jc w:val="center"/>
        <w:rPr>
          <w:rFonts w:cs="Times New Roman"/>
          <w:sz w:val="24"/>
          <w:szCs w:val="24"/>
          <w:lang w:val="ru-RU"/>
        </w:rPr>
      </w:pPr>
    </w:p>
    <w:p w14:paraId="5114AAC5" w14:textId="05FAF978" w:rsidR="00695844" w:rsidRPr="00695844" w:rsidRDefault="00695844" w:rsidP="001845FA">
      <w:pPr>
        <w:pStyle w:val="a3"/>
        <w:spacing w:line="240" w:lineRule="auto"/>
        <w:rPr>
          <w:rFonts w:cs="Times New Roman"/>
          <w:sz w:val="24"/>
          <w:szCs w:val="24"/>
        </w:rPr>
      </w:pPr>
      <w:r w:rsidRPr="00695844">
        <w:rPr>
          <w:rFonts w:cs="Times New Roman"/>
          <w:sz w:val="24"/>
          <w:szCs w:val="24"/>
        </w:rPr>
        <w:t xml:space="preserve">Схема відображає багатокроковий процес, на кожному етапі якого виконується бінарне рішення. Дерево складається з вузлів, які діляться на внутрішні і термінальні гілки. Внутрішні вузли поділяються на два дочірніх. Кожному внутрішньому вузлу відповідає одна з вхідних характеристик, а дочірні вузли містять кожне можливе значення для цієї характеристики. Термінальні вузли містять мітку класу, з яким вони асоціюються, наприклад, спостереження, які відповідають конкретному термінальному вузлу. Для використання </w:t>
      </w:r>
      <w:proofErr w:type="spellStart"/>
      <w:r w:rsidRPr="00695844">
        <w:rPr>
          <w:rFonts w:cs="Times New Roman"/>
          <w:sz w:val="24"/>
          <w:szCs w:val="24"/>
        </w:rPr>
        <w:t>Decision</w:t>
      </w:r>
      <w:proofErr w:type="spellEnd"/>
      <w:r w:rsidRPr="00695844">
        <w:rPr>
          <w:rFonts w:cs="Times New Roman"/>
          <w:sz w:val="24"/>
          <w:szCs w:val="24"/>
        </w:rPr>
        <w:t xml:space="preserve"> </w:t>
      </w:r>
      <w:proofErr w:type="spellStart"/>
      <w:r w:rsidRPr="00695844">
        <w:rPr>
          <w:rFonts w:cs="Times New Roman"/>
          <w:sz w:val="24"/>
          <w:szCs w:val="24"/>
        </w:rPr>
        <w:t>Tree</w:t>
      </w:r>
      <w:proofErr w:type="spellEnd"/>
      <w:r w:rsidRPr="00695844">
        <w:rPr>
          <w:rFonts w:cs="Times New Roman"/>
          <w:sz w:val="24"/>
          <w:szCs w:val="24"/>
        </w:rPr>
        <w:t>, в якості вхідних даних потрібно надати вектор характеристик. Якщо значення характеристики погано визначено, тоді рішення переходить на лівий дочірній вузол. Якщо добре визначено переходить до правого. Процес триває, поки не буде досягнутий один з термінальних вузлів і мітка часу, яка відповідає термінальному вузлу, буде призначена шаблоном.</w:t>
      </w:r>
    </w:p>
    <w:p w14:paraId="08412067" w14:textId="4584BE8C" w:rsidR="00695844" w:rsidRPr="00695844" w:rsidRDefault="00695844" w:rsidP="001845FA">
      <w:pPr>
        <w:pStyle w:val="a3"/>
        <w:spacing w:line="240" w:lineRule="auto"/>
        <w:rPr>
          <w:rFonts w:cs="Times New Roman"/>
          <w:sz w:val="24"/>
          <w:szCs w:val="24"/>
        </w:rPr>
      </w:pPr>
    </w:p>
    <w:p w14:paraId="54DBA604" w14:textId="77777777" w:rsidR="00695844" w:rsidRPr="001845FA" w:rsidRDefault="00695844" w:rsidP="001845FA">
      <w:pPr>
        <w:spacing w:after="0" w:line="240" w:lineRule="auto"/>
        <w:ind w:firstLine="709"/>
        <w:jc w:val="center"/>
        <w:rPr>
          <w:rFonts w:ascii="Times New Roman" w:hAnsi="Times New Roman" w:cs="Times New Roman"/>
          <w:b/>
          <w:sz w:val="24"/>
          <w:szCs w:val="24"/>
        </w:rPr>
      </w:pPr>
      <w:r w:rsidRPr="001845FA">
        <w:rPr>
          <w:rFonts w:ascii="Times New Roman" w:hAnsi="Times New Roman" w:cs="Times New Roman"/>
          <w:b/>
          <w:sz w:val="24"/>
          <w:szCs w:val="24"/>
        </w:rPr>
        <w:t>СПИСОК ВИКОРИСТАНИХ ДЖЕРЕЛ</w:t>
      </w:r>
    </w:p>
    <w:p w14:paraId="35BC8A17" w14:textId="606AB9A2" w:rsidR="001845FA" w:rsidRPr="001845FA" w:rsidRDefault="001845FA" w:rsidP="001845FA">
      <w:pPr>
        <w:pStyle w:val="a4"/>
        <w:numPr>
          <w:ilvl w:val="0"/>
          <w:numId w:val="5"/>
        </w:numPr>
        <w:tabs>
          <w:tab w:val="left" w:pos="993"/>
        </w:tabs>
        <w:spacing w:line="240" w:lineRule="auto"/>
        <w:ind w:left="0" w:firstLine="709"/>
        <w:rPr>
          <w:rFonts w:cs="Times New Roman"/>
          <w:sz w:val="24"/>
          <w:szCs w:val="24"/>
          <w:lang w:val="ru-RU"/>
        </w:rPr>
      </w:pPr>
      <w:proofErr w:type="spellStart"/>
      <w:r>
        <w:rPr>
          <w:rFonts w:eastAsia="Calibri" w:cs="Times New Roman"/>
          <w:sz w:val="24"/>
          <w:szCs w:val="24"/>
          <w:lang w:val="ru-RU"/>
        </w:rPr>
        <w:t>Мюрей</w:t>
      </w:r>
      <w:proofErr w:type="spellEnd"/>
      <w:r w:rsidRPr="001845FA">
        <w:rPr>
          <w:rFonts w:eastAsia="Calibri" w:cs="Times New Roman"/>
          <w:sz w:val="24"/>
          <w:szCs w:val="24"/>
          <w:lang w:val="ru-RU"/>
        </w:rPr>
        <w:t xml:space="preserve"> A. </w:t>
      </w:r>
      <w:proofErr w:type="spellStart"/>
      <w:r>
        <w:rPr>
          <w:rFonts w:eastAsia="Calibri" w:cs="Times New Roman"/>
          <w:sz w:val="24"/>
          <w:szCs w:val="24"/>
          <w:lang w:val="ru-RU"/>
        </w:rPr>
        <w:t>В</w:t>
      </w:r>
      <w:r w:rsidRPr="001845FA">
        <w:rPr>
          <w:rFonts w:eastAsia="Calibri" w:cs="Times New Roman"/>
          <w:sz w:val="24"/>
          <w:szCs w:val="24"/>
          <w:lang w:val="ru-RU"/>
        </w:rPr>
        <w:t>иявлення</w:t>
      </w:r>
      <w:proofErr w:type="spellEnd"/>
      <w:r>
        <w:rPr>
          <w:rFonts w:eastAsia="Calibri" w:cs="Times New Roman"/>
          <w:sz w:val="24"/>
          <w:szCs w:val="24"/>
          <w:lang w:val="ru-RU"/>
        </w:rPr>
        <w:t xml:space="preserve"> </w:t>
      </w:r>
      <w:proofErr w:type="spellStart"/>
      <w:r>
        <w:rPr>
          <w:rFonts w:eastAsia="Calibri" w:cs="Times New Roman"/>
          <w:sz w:val="24"/>
          <w:szCs w:val="24"/>
          <w:lang w:val="ru-RU"/>
        </w:rPr>
        <w:t>новизни</w:t>
      </w:r>
      <w:proofErr w:type="spellEnd"/>
      <w:r w:rsidRPr="001845FA">
        <w:rPr>
          <w:rFonts w:eastAsia="Calibri" w:cs="Times New Roman"/>
          <w:sz w:val="24"/>
          <w:szCs w:val="24"/>
          <w:lang w:val="ru-RU"/>
        </w:rPr>
        <w:t xml:space="preserve"> з </w:t>
      </w:r>
      <w:proofErr w:type="spellStart"/>
      <w:r w:rsidRPr="001845FA">
        <w:rPr>
          <w:rFonts w:eastAsia="Calibri" w:cs="Times New Roman"/>
          <w:sz w:val="24"/>
          <w:szCs w:val="24"/>
          <w:lang w:val="ru-RU"/>
        </w:rPr>
        <w:t>використанням</w:t>
      </w:r>
      <w:proofErr w:type="spellEnd"/>
      <w:r w:rsidRPr="001845FA">
        <w:rPr>
          <w:rFonts w:eastAsia="Calibri" w:cs="Times New Roman"/>
          <w:sz w:val="24"/>
          <w:szCs w:val="24"/>
          <w:lang w:val="ru-RU"/>
        </w:rPr>
        <w:t xml:space="preserve"> </w:t>
      </w:r>
      <w:proofErr w:type="spellStart"/>
      <w:r w:rsidRPr="001845FA">
        <w:rPr>
          <w:rFonts w:eastAsia="Calibri" w:cs="Times New Roman"/>
          <w:sz w:val="24"/>
          <w:szCs w:val="24"/>
          <w:lang w:val="ru-RU"/>
        </w:rPr>
        <w:t>продуктів</w:t>
      </w:r>
      <w:proofErr w:type="spellEnd"/>
      <w:r w:rsidRPr="001845FA">
        <w:rPr>
          <w:rFonts w:eastAsia="Calibri" w:cs="Times New Roman"/>
          <w:sz w:val="24"/>
          <w:szCs w:val="24"/>
          <w:lang w:val="ru-RU"/>
        </w:rPr>
        <w:t xml:space="preserve"> </w:t>
      </w:r>
      <w:proofErr w:type="spellStart"/>
      <w:r w:rsidRPr="001845FA">
        <w:rPr>
          <w:rFonts w:eastAsia="Calibri" w:cs="Times New Roman"/>
          <w:sz w:val="24"/>
          <w:szCs w:val="24"/>
          <w:lang w:val="ru-RU"/>
        </w:rPr>
        <w:t>простих</w:t>
      </w:r>
      <w:proofErr w:type="spellEnd"/>
      <w:r w:rsidRPr="001845FA">
        <w:rPr>
          <w:rFonts w:eastAsia="Calibri" w:cs="Times New Roman"/>
          <w:sz w:val="24"/>
          <w:szCs w:val="24"/>
          <w:lang w:val="ru-RU"/>
        </w:rPr>
        <w:t xml:space="preserve"> </w:t>
      </w:r>
      <w:proofErr w:type="spellStart"/>
      <w:r w:rsidRPr="001845FA">
        <w:rPr>
          <w:rFonts w:eastAsia="Calibri" w:cs="Times New Roman"/>
          <w:sz w:val="24"/>
          <w:szCs w:val="24"/>
          <w:lang w:val="ru-RU"/>
        </w:rPr>
        <w:t>експертів</w:t>
      </w:r>
      <w:proofErr w:type="spellEnd"/>
      <w:r w:rsidRPr="001845FA">
        <w:rPr>
          <w:rFonts w:eastAsia="Calibri" w:cs="Times New Roman"/>
          <w:sz w:val="24"/>
          <w:szCs w:val="24"/>
          <w:lang w:val="ru-RU"/>
        </w:rPr>
        <w:t xml:space="preserve"> - </w:t>
      </w:r>
      <w:proofErr w:type="spellStart"/>
      <w:r w:rsidRPr="001845FA">
        <w:rPr>
          <w:rFonts w:eastAsia="Calibri" w:cs="Times New Roman"/>
          <w:sz w:val="24"/>
          <w:szCs w:val="24"/>
          <w:lang w:val="ru-RU"/>
        </w:rPr>
        <w:t>потенційна</w:t>
      </w:r>
      <w:proofErr w:type="spellEnd"/>
      <w:r w:rsidRPr="001845FA">
        <w:rPr>
          <w:rFonts w:eastAsia="Calibri" w:cs="Times New Roman"/>
          <w:sz w:val="24"/>
          <w:szCs w:val="24"/>
          <w:lang w:val="ru-RU"/>
        </w:rPr>
        <w:t xml:space="preserve"> </w:t>
      </w:r>
      <w:proofErr w:type="spellStart"/>
      <w:r w:rsidRPr="001845FA">
        <w:rPr>
          <w:rFonts w:eastAsia="Calibri" w:cs="Times New Roman"/>
          <w:sz w:val="24"/>
          <w:szCs w:val="24"/>
          <w:lang w:val="ru-RU"/>
        </w:rPr>
        <w:t>архітектура</w:t>
      </w:r>
      <w:proofErr w:type="spellEnd"/>
      <w:r w:rsidRPr="001845FA">
        <w:rPr>
          <w:rFonts w:eastAsia="Calibri" w:cs="Times New Roman"/>
          <w:sz w:val="24"/>
          <w:szCs w:val="24"/>
          <w:lang w:val="ru-RU"/>
        </w:rPr>
        <w:t xml:space="preserve"> для </w:t>
      </w:r>
      <w:proofErr w:type="spellStart"/>
      <w:r w:rsidRPr="001845FA">
        <w:rPr>
          <w:rFonts w:eastAsia="Calibri" w:cs="Times New Roman"/>
          <w:sz w:val="24"/>
          <w:szCs w:val="24"/>
          <w:lang w:val="ru-RU"/>
        </w:rPr>
        <w:t>вбудованих</w:t>
      </w:r>
      <w:proofErr w:type="spellEnd"/>
      <w:r w:rsidRPr="001845FA">
        <w:rPr>
          <w:rFonts w:eastAsia="Calibri" w:cs="Times New Roman"/>
          <w:sz w:val="24"/>
          <w:szCs w:val="24"/>
          <w:lang w:val="ru-RU"/>
        </w:rPr>
        <w:t xml:space="preserve"> систем </w:t>
      </w:r>
      <w:r w:rsidRPr="001845FA">
        <w:rPr>
          <w:rFonts w:eastAsia="Calibri" w:cs="Times New Roman"/>
          <w:sz w:val="24"/>
          <w:szCs w:val="24"/>
          <w:lang w:val="ru-RU"/>
        </w:rPr>
        <w:t xml:space="preserve">/ A. </w:t>
      </w:r>
      <w:proofErr w:type="spellStart"/>
      <w:r>
        <w:rPr>
          <w:rFonts w:eastAsia="Calibri" w:cs="Times New Roman"/>
          <w:sz w:val="24"/>
          <w:szCs w:val="24"/>
          <w:lang w:val="ru-RU"/>
        </w:rPr>
        <w:t>Мюрей</w:t>
      </w:r>
      <w:proofErr w:type="spellEnd"/>
      <w:r w:rsidRPr="001845FA">
        <w:rPr>
          <w:rFonts w:eastAsia="Calibri" w:cs="Times New Roman"/>
          <w:sz w:val="24"/>
          <w:szCs w:val="24"/>
          <w:lang w:val="ru-RU"/>
        </w:rPr>
        <w:t xml:space="preserve">. – </w:t>
      </w:r>
      <w:proofErr w:type="spellStart"/>
      <w:r w:rsidRPr="001845FA">
        <w:rPr>
          <w:rFonts w:eastAsia="Calibri" w:cs="Times New Roman"/>
          <w:sz w:val="24"/>
          <w:szCs w:val="24"/>
          <w:lang w:val="ru-RU"/>
        </w:rPr>
        <w:t>New</w:t>
      </w:r>
      <w:proofErr w:type="spellEnd"/>
      <w:r w:rsidRPr="001845FA">
        <w:rPr>
          <w:rFonts w:eastAsia="Calibri" w:cs="Times New Roman"/>
          <w:sz w:val="24"/>
          <w:szCs w:val="24"/>
          <w:lang w:val="ru-RU"/>
        </w:rPr>
        <w:t xml:space="preserve"> </w:t>
      </w:r>
      <w:proofErr w:type="spellStart"/>
      <w:r w:rsidRPr="001845FA">
        <w:rPr>
          <w:rFonts w:eastAsia="Calibri" w:cs="Times New Roman"/>
          <w:sz w:val="24"/>
          <w:szCs w:val="24"/>
          <w:lang w:val="ru-RU"/>
        </w:rPr>
        <w:t>York</w:t>
      </w:r>
      <w:proofErr w:type="spellEnd"/>
      <w:r w:rsidRPr="001845FA">
        <w:rPr>
          <w:rFonts w:eastAsia="Calibri" w:cs="Times New Roman"/>
          <w:sz w:val="24"/>
          <w:szCs w:val="24"/>
          <w:lang w:val="ru-RU"/>
        </w:rPr>
        <w:t xml:space="preserve">: </w:t>
      </w:r>
      <w:proofErr w:type="spellStart"/>
      <w:r w:rsidRPr="001845FA">
        <w:rPr>
          <w:rFonts w:eastAsia="Calibri" w:cs="Times New Roman"/>
          <w:sz w:val="24"/>
          <w:szCs w:val="24"/>
          <w:lang w:val="ru-RU"/>
        </w:rPr>
        <w:t>Neural</w:t>
      </w:r>
      <w:proofErr w:type="spellEnd"/>
      <w:r w:rsidRPr="001845FA">
        <w:rPr>
          <w:rFonts w:eastAsia="Calibri" w:cs="Times New Roman"/>
          <w:sz w:val="24"/>
          <w:szCs w:val="24"/>
          <w:lang w:val="ru-RU"/>
        </w:rPr>
        <w:t xml:space="preserve"> </w:t>
      </w:r>
      <w:proofErr w:type="spellStart"/>
      <w:r w:rsidRPr="001845FA">
        <w:rPr>
          <w:rFonts w:eastAsia="Calibri" w:cs="Times New Roman"/>
          <w:sz w:val="24"/>
          <w:szCs w:val="24"/>
          <w:lang w:val="ru-RU"/>
        </w:rPr>
        <w:t>Networks</w:t>
      </w:r>
      <w:proofErr w:type="spellEnd"/>
      <w:r w:rsidRPr="001845FA">
        <w:rPr>
          <w:rFonts w:eastAsia="Calibri" w:cs="Times New Roman"/>
          <w:sz w:val="24"/>
          <w:szCs w:val="24"/>
          <w:lang w:val="ru-RU"/>
        </w:rPr>
        <w:t>, 2001. – P. 1257-1264.</w:t>
      </w:r>
    </w:p>
    <w:p w14:paraId="108EE45E" w14:textId="6EA62A53" w:rsidR="00695844" w:rsidRPr="001845FA" w:rsidRDefault="001845FA" w:rsidP="001845FA">
      <w:pPr>
        <w:pStyle w:val="a4"/>
        <w:numPr>
          <w:ilvl w:val="0"/>
          <w:numId w:val="5"/>
        </w:numPr>
        <w:tabs>
          <w:tab w:val="left" w:pos="993"/>
        </w:tabs>
        <w:spacing w:line="240" w:lineRule="auto"/>
        <w:ind w:left="0" w:firstLine="709"/>
        <w:rPr>
          <w:rFonts w:cs="Times New Roman"/>
          <w:sz w:val="24"/>
          <w:szCs w:val="24"/>
          <w:lang w:val="ru-RU"/>
        </w:rPr>
      </w:pPr>
      <w:proofErr w:type="spellStart"/>
      <w:r>
        <w:rPr>
          <w:rFonts w:eastAsia="Calibri" w:cs="Times New Roman"/>
          <w:sz w:val="24"/>
          <w:szCs w:val="24"/>
          <w:lang w:val="ru-RU"/>
        </w:rPr>
        <w:t>Чен</w:t>
      </w:r>
      <w:proofErr w:type="spellEnd"/>
      <w:r>
        <w:rPr>
          <w:rFonts w:eastAsia="Calibri" w:cs="Times New Roman"/>
          <w:sz w:val="24"/>
          <w:szCs w:val="24"/>
          <w:lang w:val="ru-RU"/>
        </w:rPr>
        <w:t xml:space="preserve"> Х</w:t>
      </w:r>
      <w:r w:rsidRPr="001845FA">
        <w:rPr>
          <w:rFonts w:eastAsia="Calibri" w:cs="Times New Roman"/>
          <w:sz w:val="24"/>
          <w:szCs w:val="24"/>
          <w:lang w:val="ru-RU"/>
        </w:rPr>
        <w:t xml:space="preserve">. </w:t>
      </w:r>
      <w:proofErr w:type="spellStart"/>
      <w:r w:rsidRPr="001845FA">
        <w:rPr>
          <w:rFonts w:eastAsia="Calibri" w:cs="Times New Roman"/>
          <w:sz w:val="24"/>
          <w:szCs w:val="24"/>
          <w:lang w:val="ru-RU"/>
        </w:rPr>
        <w:t>Бізнес-аналітика</w:t>
      </w:r>
      <w:proofErr w:type="spellEnd"/>
      <w:r w:rsidRPr="001845FA">
        <w:rPr>
          <w:rFonts w:eastAsia="Calibri" w:cs="Times New Roman"/>
          <w:sz w:val="24"/>
          <w:szCs w:val="24"/>
          <w:lang w:val="ru-RU"/>
        </w:rPr>
        <w:t xml:space="preserve"> та </w:t>
      </w:r>
      <w:proofErr w:type="spellStart"/>
      <w:r w:rsidRPr="001845FA">
        <w:rPr>
          <w:rFonts w:eastAsia="Calibri" w:cs="Times New Roman"/>
          <w:sz w:val="24"/>
          <w:szCs w:val="24"/>
          <w:lang w:val="ru-RU"/>
        </w:rPr>
        <w:t>аналітика</w:t>
      </w:r>
      <w:proofErr w:type="spellEnd"/>
      <w:r w:rsidRPr="001845FA">
        <w:rPr>
          <w:rFonts w:eastAsia="Calibri" w:cs="Times New Roman"/>
          <w:sz w:val="24"/>
          <w:szCs w:val="24"/>
          <w:lang w:val="ru-RU"/>
        </w:rPr>
        <w:t xml:space="preserve">: </w:t>
      </w:r>
      <w:proofErr w:type="spellStart"/>
      <w:r w:rsidRPr="001845FA">
        <w:rPr>
          <w:rFonts w:eastAsia="Calibri" w:cs="Times New Roman"/>
          <w:sz w:val="24"/>
          <w:szCs w:val="24"/>
          <w:lang w:val="ru-RU"/>
        </w:rPr>
        <w:t>від</w:t>
      </w:r>
      <w:proofErr w:type="spellEnd"/>
      <w:r w:rsidRPr="001845FA">
        <w:rPr>
          <w:rFonts w:eastAsia="Calibri" w:cs="Times New Roman"/>
          <w:sz w:val="24"/>
          <w:szCs w:val="24"/>
          <w:lang w:val="ru-RU"/>
        </w:rPr>
        <w:t xml:space="preserve"> великих </w:t>
      </w:r>
      <w:proofErr w:type="spellStart"/>
      <w:r w:rsidRPr="001845FA">
        <w:rPr>
          <w:rFonts w:eastAsia="Calibri" w:cs="Times New Roman"/>
          <w:sz w:val="24"/>
          <w:szCs w:val="24"/>
          <w:lang w:val="ru-RU"/>
        </w:rPr>
        <w:t>даних</w:t>
      </w:r>
      <w:proofErr w:type="spellEnd"/>
      <w:r w:rsidRPr="001845FA">
        <w:rPr>
          <w:rFonts w:eastAsia="Calibri" w:cs="Times New Roman"/>
          <w:sz w:val="24"/>
          <w:szCs w:val="24"/>
          <w:lang w:val="ru-RU"/>
        </w:rPr>
        <w:t xml:space="preserve"> до великого </w:t>
      </w:r>
      <w:proofErr w:type="spellStart"/>
      <w:r w:rsidRPr="001845FA">
        <w:rPr>
          <w:rFonts w:eastAsia="Calibri" w:cs="Times New Roman"/>
          <w:sz w:val="24"/>
          <w:szCs w:val="24"/>
          <w:lang w:val="ru-RU"/>
        </w:rPr>
        <w:t>впливу</w:t>
      </w:r>
      <w:proofErr w:type="spellEnd"/>
      <w:r w:rsidRPr="001845FA">
        <w:rPr>
          <w:rFonts w:eastAsia="Calibri" w:cs="Times New Roman"/>
          <w:sz w:val="24"/>
          <w:szCs w:val="24"/>
          <w:lang w:val="ru-RU"/>
        </w:rPr>
        <w:t xml:space="preserve"> </w:t>
      </w:r>
      <w:r w:rsidRPr="001845FA">
        <w:rPr>
          <w:rFonts w:eastAsia="Calibri" w:cs="Times New Roman"/>
          <w:sz w:val="24"/>
          <w:szCs w:val="24"/>
          <w:lang w:val="ru-RU"/>
        </w:rPr>
        <w:t xml:space="preserve">/ </w:t>
      </w:r>
      <w:r>
        <w:rPr>
          <w:rFonts w:eastAsia="Calibri" w:cs="Times New Roman"/>
          <w:sz w:val="24"/>
          <w:szCs w:val="24"/>
          <w:lang w:val="ru-RU"/>
        </w:rPr>
        <w:t>Х</w:t>
      </w:r>
      <w:r w:rsidRPr="001845FA">
        <w:rPr>
          <w:rFonts w:eastAsia="Calibri" w:cs="Times New Roman"/>
          <w:sz w:val="24"/>
          <w:szCs w:val="24"/>
          <w:lang w:val="ru-RU"/>
        </w:rPr>
        <w:t xml:space="preserve">. </w:t>
      </w:r>
      <w:proofErr w:type="spellStart"/>
      <w:r>
        <w:rPr>
          <w:rFonts w:eastAsia="Calibri" w:cs="Times New Roman"/>
          <w:sz w:val="24"/>
          <w:szCs w:val="24"/>
          <w:lang w:val="ru-RU"/>
        </w:rPr>
        <w:t>Чен</w:t>
      </w:r>
      <w:proofErr w:type="spellEnd"/>
      <w:r>
        <w:rPr>
          <w:rFonts w:eastAsia="Calibri" w:cs="Times New Roman"/>
          <w:sz w:val="24"/>
          <w:szCs w:val="24"/>
          <w:lang w:val="ru-RU"/>
        </w:rPr>
        <w:t xml:space="preserve"> </w:t>
      </w:r>
      <w:r w:rsidRPr="001845FA">
        <w:rPr>
          <w:rFonts w:eastAsia="Calibri" w:cs="Times New Roman"/>
          <w:sz w:val="24"/>
          <w:szCs w:val="24"/>
          <w:lang w:val="ru-RU"/>
        </w:rPr>
        <w:t xml:space="preserve">// MIS </w:t>
      </w:r>
      <w:proofErr w:type="spellStart"/>
      <w:r w:rsidRPr="001845FA">
        <w:rPr>
          <w:rFonts w:eastAsia="Calibri" w:cs="Times New Roman"/>
          <w:sz w:val="24"/>
          <w:szCs w:val="24"/>
          <w:lang w:val="ru-RU"/>
        </w:rPr>
        <w:t>Quarterly</w:t>
      </w:r>
      <w:proofErr w:type="spellEnd"/>
      <w:r w:rsidRPr="001845FA">
        <w:rPr>
          <w:rFonts w:eastAsia="Calibri" w:cs="Times New Roman"/>
          <w:sz w:val="24"/>
          <w:szCs w:val="24"/>
          <w:lang w:val="ru-RU"/>
        </w:rPr>
        <w:t>. – 2012. – No.36(4). – P 1165-1188.</w:t>
      </w:r>
    </w:p>
    <w:sectPr w:rsidR="00695844" w:rsidRPr="001845FA">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1983"/>
    <w:multiLevelType w:val="hybridMultilevel"/>
    <w:tmpl w:val="C19E4802"/>
    <w:lvl w:ilvl="0" w:tplc="2000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F1F7D00"/>
    <w:multiLevelType w:val="hybridMultilevel"/>
    <w:tmpl w:val="88161606"/>
    <w:lvl w:ilvl="0" w:tplc="F63AAA5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607945A9"/>
    <w:multiLevelType w:val="hybridMultilevel"/>
    <w:tmpl w:val="441E98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3771531"/>
    <w:multiLevelType w:val="hybridMultilevel"/>
    <w:tmpl w:val="9E1890D4"/>
    <w:lvl w:ilvl="0" w:tplc="650613B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98"/>
    <w:rsid w:val="00165347"/>
    <w:rsid w:val="001845FA"/>
    <w:rsid w:val="003341CD"/>
    <w:rsid w:val="006870D0"/>
    <w:rsid w:val="00695844"/>
    <w:rsid w:val="00811D58"/>
    <w:rsid w:val="0094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1937"/>
  <w15:chartTrackingRefBased/>
  <w15:docId w15:val="{FF7E6A14-ACF3-4FC6-9546-89958045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ис"/>
    <w:basedOn w:val="a"/>
    <w:qFormat/>
    <w:rsid w:val="00165347"/>
    <w:pPr>
      <w:spacing w:after="0" w:line="360" w:lineRule="auto"/>
      <w:ind w:firstLine="709"/>
      <w:jc w:val="both"/>
    </w:pPr>
    <w:rPr>
      <w:rFonts w:ascii="Times New Roman" w:hAnsi="Times New Roman"/>
      <w:sz w:val="28"/>
      <w:lang w:val="uk-UA"/>
    </w:rPr>
  </w:style>
  <w:style w:type="paragraph" w:customStyle="1" w:styleId="Diploma">
    <w:name w:val="Diploma"/>
    <w:basedOn w:val="a"/>
    <w:qFormat/>
    <w:rsid w:val="00695844"/>
    <w:pPr>
      <w:spacing w:after="0" w:line="360" w:lineRule="auto"/>
      <w:ind w:firstLine="709"/>
      <w:jc w:val="both"/>
    </w:pPr>
    <w:rPr>
      <w:rFonts w:ascii="Times New Roman" w:hAnsi="Times New Roman"/>
      <w:sz w:val="28"/>
      <w:lang w:val="uk-UA"/>
    </w:rPr>
  </w:style>
  <w:style w:type="paragraph" w:styleId="a4">
    <w:name w:val="List Paragraph"/>
    <w:basedOn w:val="a"/>
    <w:uiPriority w:val="34"/>
    <w:qFormat/>
    <w:rsid w:val="001845FA"/>
    <w:pPr>
      <w:spacing w:after="0" w:line="360" w:lineRule="auto"/>
      <w:ind w:left="720" w:firstLine="709"/>
      <w:contextualSpacing/>
      <w:jc w:val="both"/>
    </w:pPr>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65136">
      <w:bodyDiv w:val="1"/>
      <w:marLeft w:val="0"/>
      <w:marRight w:val="0"/>
      <w:marTop w:val="0"/>
      <w:marBottom w:val="0"/>
      <w:divBdr>
        <w:top w:val="none" w:sz="0" w:space="0" w:color="auto"/>
        <w:left w:val="none" w:sz="0" w:space="0" w:color="auto"/>
        <w:bottom w:val="none" w:sz="0" w:space="0" w:color="auto"/>
        <w:right w:val="none" w:sz="0" w:space="0" w:color="auto"/>
      </w:divBdr>
    </w:div>
    <w:div w:id="1271427522">
      <w:bodyDiv w:val="1"/>
      <w:marLeft w:val="0"/>
      <w:marRight w:val="0"/>
      <w:marTop w:val="0"/>
      <w:marBottom w:val="0"/>
      <w:divBdr>
        <w:top w:val="none" w:sz="0" w:space="0" w:color="auto"/>
        <w:left w:val="none" w:sz="0" w:space="0" w:color="auto"/>
        <w:bottom w:val="none" w:sz="0" w:space="0" w:color="auto"/>
        <w:right w:val="none" w:sz="0" w:space="0" w:color="auto"/>
      </w:divBdr>
    </w:div>
    <w:div w:id="15821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Illia Pivtoraiko</dc:creator>
  <cp:keywords/>
  <dc:description/>
  <cp:lastModifiedBy>Illia Pivtoraiko</cp:lastModifiedBy>
  <cp:revision>3</cp:revision>
  <dcterms:created xsi:type="dcterms:W3CDTF">2019-03-30T14:32:00Z</dcterms:created>
  <dcterms:modified xsi:type="dcterms:W3CDTF">2019-03-30T15:23:00Z</dcterms:modified>
</cp:coreProperties>
</file>